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45390" w:rsidRDefault="00EB7F24" w:rsidP="003161B4">
      <w:pPr>
        <w:tabs>
          <w:tab w:val="left" w:pos="7140"/>
        </w:tabs>
        <w:rPr>
          <w:b/>
          <w:bCs/>
          <w:color w:val="0D0D0D" w:themeColor="text1" w:themeTint="F2"/>
          <w:sz w:val="36"/>
          <w:szCs w:val="36"/>
        </w:rPr>
      </w:pPr>
      <w:r w:rsidRPr="00EB7F24">
        <w:rPr>
          <w:b/>
          <w:bCs/>
          <w:color w:val="0D0D0D" w:themeColor="text1" w:themeTint="F2"/>
          <w:sz w:val="36"/>
          <w:szCs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19.4pt;height:69pt" fillcolor="#3cf" strokecolor="#009" strokeweight="1pt">
            <v:fill r:id="rId8" o:title=""/>
            <v:stroke r:id="rId8" o:title=""/>
            <v:shadow on="t" color="#009" offset="7pt,-7pt"/>
            <v:textpath style="font-family:&quot;Impact&quot;;v-text-spacing:52429f;v-text-kern:t" trim="t" fitpath="t" xscale="f" string="Веселая переменка"/>
          </v:shape>
        </w:pict>
      </w:r>
    </w:p>
    <w:p w:rsidR="00B67ECC" w:rsidRPr="007A13C5" w:rsidRDefault="00B67ECC" w:rsidP="003161B4">
      <w:pPr>
        <w:tabs>
          <w:tab w:val="left" w:pos="7140"/>
        </w:tabs>
        <w:rPr>
          <w:b/>
          <w:bCs/>
          <w:color w:val="000000" w:themeColor="text1"/>
          <w:sz w:val="20"/>
          <w:szCs w:val="20"/>
        </w:rPr>
        <w:sectPr w:rsidR="00B67ECC" w:rsidRPr="007A13C5" w:rsidSect="00845390"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8D377C" w:rsidRDefault="003161B4" w:rsidP="00B67ECC">
      <w:pPr>
        <w:tabs>
          <w:tab w:val="left" w:pos="5745"/>
        </w:tabs>
        <w:rPr>
          <w:rFonts w:ascii="Monotype Corsiva" w:hAnsi="Monotype Corsiva"/>
          <w:b/>
          <w:bCs/>
          <w:color w:val="002060"/>
          <w:sz w:val="52"/>
          <w:szCs w:val="52"/>
        </w:rPr>
      </w:pPr>
      <w:r w:rsidRPr="003161B4">
        <w:rPr>
          <w:rFonts w:ascii="Monotype Corsiva" w:hAnsi="Monotype Corsiva" w:cs="Cambria"/>
          <w:b/>
          <w:bCs/>
          <w:color w:val="002060"/>
          <w:sz w:val="52"/>
          <w:szCs w:val="52"/>
        </w:rPr>
        <w:lastRenderedPageBreak/>
        <w:t>О</w:t>
      </w:r>
      <w:r w:rsidR="008D377C">
        <w:rPr>
          <w:rFonts w:ascii="Monotype Corsiva" w:hAnsi="Monotype Corsiva" w:cs="Cambria"/>
          <w:b/>
          <w:bCs/>
          <w:color w:val="002060"/>
          <w:sz w:val="52"/>
          <w:szCs w:val="52"/>
        </w:rPr>
        <w:t xml:space="preserve"> </w:t>
      </w:r>
      <w:r w:rsidRPr="003161B4">
        <w:rPr>
          <w:rFonts w:ascii="Monotype Corsiva" w:hAnsi="Monotype Corsiva" w:cs="Cambria"/>
          <w:b/>
          <w:bCs/>
          <w:color w:val="002060"/>
          <w:sz w:val="52"/>
          <w:szCs w:val="52"/>
        </w:rPr>
        <w:t>школе</w:t>
      </w:r>
      <w:r w:rsidRPr="003161B4">
        <w:rPr>
          <w:rFonts w:ascii="Monotype Corsiva" w:hAnsi="Monotype Corsiva"/>
          <w:b/>
          <w:bCs/>
          <w:color w:val="002060"/>
          <w:sz w:val="52"/>
          <w:szCs w:val="52"/>
        </w:rPr>
        <w:t>…</w:t>
      </w:r>
    </w:p>
    <w:p w:rsidR="008D377C" w:rsidRPr="003161B4" w:rsidRDefault="008D377C" w:rsidP="005C48E9">
      <w:pPr>
        <w:tabs>
          <w:tab w:val="left" w:pos="5745"/>
        </w:tabs>
        <w:ind w:hanging="851"/>
        <w:rPr>
          <w:rFonts w:ascii="Monotype Corsiva" w:hAnsi="Monotype Corsiva"/>
          <w:b/>
          <w:bCs/>
          <w:color w:val="002060"/>
          <w:sz w:val="52"/>
          <w:szCs w:val="52"/>
        </w:rPr>
        <w:sectPr w:rsidR="008D377C" w:rsidRPr="003161B4" w:rsidSect="00845390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5C48E9" w:rsidRDefault="00412761" w:rsidP="003161B4">
      <w:pPr>
        <w:tabs>
          <w:tab w:val="left" w:pos="6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-160020</wp:posOffset>
            </wp:positionH>
            <wp:positionV relativeFrom="paragraph">
              <wp:posOffset>-1270</wp:posOffset>
            </wp:positionV>
            <wp:extent cx="3173730" cy="1996440"/>
            <wp:effectExtent l="19050" t="0" r="7620" b="0"/>
            <wp:wrapNone/>
            <wp:docPr id="7" name="Рисунок 6" descr="C:\Users\Таня\Desktop\фото ОУ149\август 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фото ОУ149\август 19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8E9" w:rsidRDefault="005C48E9" w:rsidP="003161B4">
      <w:pPr>
        <w:tabs>
          <w:tab w:val="left" w:pos="6720"/>
        </w:tabs>
        <w:rPr>
          <w:rFonts w:ascii="Times New Roman" w:hAnsi="Times New Roman" w:cs="Times New Roman"/>
        </w:rPr>
      </w:pPr>
    </w:p>
    <w:p w:rsidR="005C48E9" w:rsidRDefault="005C48E9" w:rsidP="003161B4">
      <w:pPr>
        <w:tabs>
          <w:tab w:val="left" w:pos="6720"/>
        </w:tabs>
        <w:rPr>
          <w:rFonts w:ascii="Times New Roman" w:hAnsi="Times New Roman" w:cs="Times New Roman"/>
        </w:rPr>
      </w:pPr>
    </w:p>
    <w:p w:rsidR="005C48E9" w:rsidRDefault="005C48E9" w:rsidP="003161B4">
      <w:pPr>
        <w:tabs>
          <w:tab w:val="left" w:pos="6720"/>
        </w:tabs>
        <w:rPr>
          <w:rFonts w:ascii="Times New Roman" w:hAnsi="Times New Roman" w:cs="Times New Roman"/>
        </w:rPr>
      </w:pPr>
    </w:p>
    <w:p w:rsidR="005C48E9" w:rsidRDefault="005C48E9" w:rsidP="003161B4">
      <w:pPr>
        <w:tabs>
          <w:tab w:val="left" w:pos="6720"/>
        </w:tabs>
        <w:rPr>
          <w:rFonts w:ascii="Times New Roman" w:hAnsi="Times New Roman" w:cs="Times New Roman"/>
        </w:rPr>
      </w:pPr>
    </w:p>
    <w:p w:rsidR="005C48E9" w:rsidRPr="00412761" w:rsidRDefault="005C48E9" w:rsidP="003161B4">
      <w:pPr>
        <w:tabs>
          <w:tab w:val="left" w:pos="6720"/>
        </w:tabs>
        <w:rPr>
          <w:rFonts w:ascii="Times New Roman" w:hAnsi="Times New Roman" w:cs="Times New Roman"/>
        </w:rPr>
      </w:pPr>
    </w:p>
    <w:p w:rsidR="005C48E9" w:rsidRPr="00412761" w:rsidRDefault="005C48E9" w:rsidP="003161B4">
      <w:pPr>
        <w:tabs>
          <w:tab w:val="left" w:pos="6720"/>
        </w:tabs>
        <w:rPr>
          <w:rFonts w:ascii="Times New Roman" w:hAnsi="Times New Roman" w:cs="Times New Roman"/>
        </w:rPr>
      </w:pP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</w:pPr>
      <w:r w:rsidRPr="00412761">
        <w:t>МБОУ СОШ № 149 находится в микрорайоне Новой Сортировки Железнодорожного района города Екатеринбурга. Год основания - октябрь 1979. В настоящее время директором школы является Сергунин Евгений Юрьевич.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 В школе обучается 868 учеников, работает 49 педагогов, средний возраст – 45 лет - педагоги первой категории, отличники народного просвещения, ветераны труда и педагоги-совместители.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Школа отличается от других образовательных учреждений тем, что в ней обучаются дети 29 национальностей - 680 человек, которые мирно сосуществуют в образовательном сообществе. Педагогический коллектив школы ориентирован на обучение, воспитание и развитие всех и каждого с учетом их индивидуальных особенностей, образовательных потребностей и возможностей, личных склонностей путём создания в ней адекватной педагогической системы и максимально благоприятных условий для умственного, нравственного, эмоционального и физического развития каждого ребёнка.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lastRenderedPageBreak/>
        <w:t>Основные направления работы школы: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1. Обеспечение общего основного образования.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2. Обеспечение дополнительного образования.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3.Подготовка учащихся к продолжению образования,  трудовой деятельности, к жизни в семье и обществе. 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4. Толерантность в образовании и обучении.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5. Поддержание здорового образа  жизни.</w:t>
      </w:r>
    </w:p>
    <w:p w:rsidR="00412761" w:rsidRPr="00412761" w:rsidRDefault="00412761" w:rsidP="00412761">
      <w:pPr>
        <w:pStyle w:val="afb"/>
        <w:shd w:val="clear" w:color="auto" w:fill="FFFFFF"/>
        <w:spacing w:before="0" w:beforeAutospacing="0" w:after="0" w:afterAutospacing="0" w:line="330" w:lineRule="atLeast"/>
        <w:jc w:val="both"/>
      </w:pPr>
      <w:r w:rsidRPr="00412761">
        <w:t>В школе с 2002 г работают классы коррекционно-развивающего обучения - специальные (коррекционные) классы социальной реабилитации. В них обучается 75 учеников. Система работы  в этих классах направлена на компенсацию недостатков дошкольного развития,  восполнение  пробелов   предшествующего   образования,  преодоление  негативных особенностей эмоционально-личностной сферы, нормализацию и совершенствование учебной деятельности учащихся, повышение их работоспособности, активизацию познавательной деятельности. Наполняемость классов 8-12 человек. Все обучающиеся коррекционных классов получают логопедическую помощь на специально организуемых логопедических занятиях (индивидуально или в группе из 2-4-х человек) и помощь педагога-психолога.</w:t>
      </w:r>
    </w:p>
    <w:p w:rsidR="00412761" w:rsidRDefault="00412761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12761" w:rsidRDefault="00412761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12761" w:rsidRDefault="00412761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12761" w:rsidRDefault="00412761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12761" w:rsidRDefault="00412761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12761" w:rsidRDefault="00412761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12761" w:rsidRDefault="00412761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C48E9" w:rsidRPr="00412761" w:rsidRDefault="005C48E9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349250</wp:posOffset>
            </wp:positionV>
            <wp:extent cx="2259330" cy="2011680"/>
            <wp:effectExtent l="19050" t="0" r="7620" b="0"/>
            <wp:wrapNone/>
            <wp:docPr id="11" name="Рисунок 5" descr="C:\Users\Таня\Desktop\фото ОУ149\1 сентября 1979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фото ОУ149\1 сентября 1979 г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1B4" w:rsidRPr="00412761">
        <w:rPr>
          <w:rFonts w:ascii="Times New Roman" w:hAnsi="Times New Roman" w:cs="Times New Roman"/>
          <w:sz w:val="24"/>
          <w:szCs w:val="24"/>
        </w:rPr>
        <w:t xml:space="preserve">Первым директором школы была </w:t>
      </w:r>
    </w:p>
    <w:p w:rsidR="00A364D6" w:rsidRPr="00412761" w:rsidRDefault="003161B4" w:rsidP="005C48E9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61">
        <w:rPr>
          <w:rFonts w:ascii="Times New Roman" w:hAnsi="Times New Roman" w:cs="Times New Roman"/>
          <w:sz w:val="24"/>
          <w:szCs w:val="24"/>
        </w:rPr>
        <w:t>Пургина Лидия Александровна</w:t>
      </w:r>
      <w:r w:rsidR="0032563F" w:rsidRPr="00412761">
        <w:rPr>
          <w:rFonts w:ascii="Times New Roman" w:hAnsi="Times New Roman" w:cs="Times New Roman"/>
          <w:sz w:val="24"/>
          <w:szCs w:val="24"/>
        </w:rPr>
        <w:t>.</w:t>
      </w:r>
      <w:r w:rsidR="005C48E9" w:rsidRPr="00412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5C48E9" w:rsidRPr="00412761" w:rsidRDefault="005C48E9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412761" w:rsidRPr="00412761" w:rsidRDefault="00412761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412761" w:rsidRPr="00412761" w:rsidRDefault="00412761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412761" w:rsidRPr="00412761" w:rsidRDefault="00412761" w:rsidP="0032563F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p w:rsidR="00412761" w:rsidRPr="00D22996" w:rsidRDefault="00412761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 w:rsidRPr="00D22996">
        <w:rPr>
          <w:rFonts w:ascii="Times New Roman" w:hAnsi="Times New Roman" w:cs="Times New Roman"/>
          <w:b/>
          <w:bCs/>
          <w:sz w:val="24"/>
          <w:szCs w:val="24"/>
        </w:rPr>
        <w:t>Пургина Лидия Александровна</w:t>
      </w:r>
      <w:r w:rsidRPr="00D22996">
        <w:rPr>
          <w:rFonts w:ascii="Times New Roman" w:hAnsi="Times New Roman" w:cs="Times New Roman"/>
          <w:sz w:val="24"/>
          <w:szCs w:val="24"/>
        </w:rPr>
        <w:t>, 29.07.1941 года рождения, в МБОУ СОШ № 149 работала с 12 июня 1979 года, с первого дня основания школы. С самых первых дней возглавила коллектив и 30 лет вела его за собой.</w:t>
      </w:r>
    </w:p>
    <w:p w:rsidR="00412761" w:rsidRPr="00D22996" w:rsidRDefault="00412761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 w:rsidRPr="00D22996">
        <w:rPr>
          <w:rFonts w:ascii="Times New Roman" w:hAnsi="Times New Roman" w:cs="Times New Roman"/>
          <w:sz w:val="24"/>
          <w:szCs w:val="24"/>
        </w:rPr>
        <w:t xml:space="preserve">     Трудовой стаж – 51 год, педагогический стаж – 47 лет.</w:t>
      </w:r>
    </w:p>
    <w:p w:rsidR="00412761" w:rsidRPr="00D22996" w:rsidRDefault="00412761" w:rsidP="00412761">
      <w:pPr>
        <w:pStyle w:val="ae"/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D22996">
        <w:rPr>
          <w:rFonts w:ascii="Times New Roman" w:hAnsi="Times New Roman" w:cs="Times New Roman"/>
          <w:sz w:val="24"/>
          <w:szCs w:val="24"/>
        </w:rPr>
        <w:t xml:space="preserve">     Лидия Александровна всю свою жизнь посвятила работе в школе.</w:t>
      </w:r>
    </w:p>
    <w:p w:rsidR="00412761" w:rsidRPr="00D22996" w:rsidRDefault="00AD43D2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1627505</wp:posOffset>
            </wp:positionV>
            <wp:extent cx="2988310" cy="3901440"/>
            <wp:effectExtent l="552450" t="0" r="535940" b="0"/>
            <wp:wrapNone/>
            <wp:docPr id="17" name="Рисунок 6" descr="C:\Users\Таня\Desktop\фото ОУ149\Untitled - 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фото ОУ149\Untitled - 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220208">
                      <a:off x="0" y="0"/>
                      <a:ext cx="298831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761" w:rsidRPr="00D22996">
        <w:rPr>
          <w:rFonts w:ascii="Times New Roman" w:hAnsi="Times New Roman" w:cs="Times New Roman"/>
          <w:sz w:val="24"/>
          <w:szCs w:val="24"/>
        </w:rPr>
        <w:t xml:space="preserve">Первые 17 лет в должности старшей пионерской вожатой и организатора по внеклассной работе. 12 июня 1979 года была назначена директором школы – новостройки 72 (149). Целеустремлённая, требовательная к себе и к коллегам. Постоянно стремилась к большему. Возглавляемые ею пионерские дружины и комсомольская организация были всегда одни из лучших в районе. Она была у истоков Всесоюзной игры Зарница. Военно- патриотическое воспитание подрастающего поколения были её изюминкой. Поисковые </w:t>
      </w:r>
      <w:r w:rsidR="00412761" w:rsidRPr="00D22996">
        <w:rPr>
          <w:rFonts w:ascii="Times New Roman" w:hAnsi="Times New Roman" w:cs="Times New Roman"/>
          <w:sz w:val="24"/>
          <w:szCs w:val="24"/>
        </w:rPr>
        <w:lastRenderedPageBreak/>
        <w:t>отряды, поездки по местам боевой славы в Белоруссию, города-герои: Ленинград, Волгоград, Москву … Создание музея боевой славы … Всего не перечислить.</w:t>
      </w:r>
    </w:p>
    <w:p w:rsidR="00412761" w:rsidRPr="00D22996" w:rsidRDefault="00412761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 w:rsidRPr="00D22996">
        <w:rPr>
          <w:rFonts w:ascii="Times New Roman" w:hAnsi="Times New Roman" w:cs="Times New Roman"/>
          <w:sz w:val="24"/>
          <w:szCs w:val="24"/>
        </w:rPr>
        <w:t>Постоянно  выполняла большую общественную работу. Избиралась депутатом районного совета.</w:t>
      </w:r>
    </w:p>
    <w:p w:rsidR="00412761" w:rsidRPr="00D22996" w:rsidRDefault="00412761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 w:rsidRPr="00D22996">
        <w:rPr>
          <w:rFonts w:ascii="Times New Roman" w:hAnsi="Times New Roman" w:cs="Times New Roman"/>
          <w:sz w:val="24"/>
          <w:szCs w:val="24"/>
        </w:rPr>
        <w:t>Первая внедрила здоровьесберегающие технологии в образовательный процесс. Благодаря её работоспособности здание школы оснащено учебными специализированными кабинетами, лабораторными комнатами, спортивным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22996">
        <w:rPr>
          <w:rFonts w:ascii="Times New Roman" w:hAnsi="Times New Roman" w:cs="Times New Roman"/>
          <w:sz w:val="24"/>
          <w:szCs w:val="24"/>
        </w:rPr>
        <w:t xml:space="preserve"> актовым залами, библиотекой, мастерскими, спортивными площадками. Установлена автоматическая пожарная сигнализация, «Тревожная кнопка». Это всё позволило обеспечить условия безопасного пребывания субъектов образовательного процесса в школе.</w:t>
      </w:r>
    </w:p>
    <w:p w:rsidR="00412761" w:rsidRPr="00D22996" w:rsidRDefault="00412761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 w:rsidRPr="00D22996">
        <w:rPr>
          <w:rFonts w:ascii="Times New Roman" w:hAnsi="Times New Roman" w:cs="Times New Roman"/>
          <w:sz w:val="24"/>
          <w:szCs w:val="24"/>
        </w:rPr>
        <w:t xml:space="preserve">      Лидия Александровна постоянно совершенствовала своё профессиональное мастерство. Выпустила 7 медалистов, из них 5 учащихся получили серебряные медали , а 2 ученика аттестаты с золотым теснением.</w:t>
      </w:r>
    </w:p>
    <w:p w:rsidR="00412761" w:rsidRPr="00D22996" w:rsidRDefault="00412761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 w:rsidRPr="00D22996">
        <w:rPr>
          <w:rFonts w:ascii="Times New Roman" w:hAnsi="Times New Roman" w:cs="Times New Roman"/>
          <w:sz w:val="24"/>
          <w:szCs w:val="24"/>
        </w:rPr>
        <w:t>Лидия Александровна была Ветераном труда с 1991 года и имела знак «Отличник народного просвещения». В 2009 году награждена Почётной грамотой Главы Администрации Железнодорожного района города Екатеринбурга за значительные успехи в организации и совершенствовании образовательного процесса.</w:t>
      </w:r>
    </w:p>
    <w:p w:rsidR="00412761" w:rsidRDefault="00412761" w:rsidP="00412761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</w:t>
      </w:r>
      <w:r w:rsidRPr="00D22996">
        <w:rPr>
          <w:rFonts w:ascii="Times New Roman" w:hAnsi="Times New Roman" w:cs="Times New Roman"/>
          <w:sz w:val="24"/>
          <w:szCs w:val="24"/>
        </w:rPr>
        <w:t xml:space="preserve"> была добросовестным, трудолюбивым, отзывчивым человеком. </w:t>
      </w:r>
    </w:p>
    <w:p w:rsidR="00412761" w:rsidRDefault="00412761" w:rsidP="00412761">
      <w:pPr>
        <w:rPr>
          <w:rFonts w:ascii="Times New Roman" w:hAnsi="Times New Roman" w:cs="Times New Roman"/>
          <w:sz w:val="24"/>
          <w:szCs w:val="24"/>
        </w:rPr>
      </w:pPr>
      <w:r w:rsidRPr="00885A49">
        <w:rPr>
          <w:rFonts w:ascii="Times New Roman" w:hAnsi="Times New Roman" w:cs="Times New Roman"/>
          <w:sz w:val="24"/>
          <w:szCs w:val="24"/>
        </w:rPr>
        <w:t>Из жизни ушла 09 июня 2013 года.</w:t>
      </w:r>
    </w:p>
    <w:p w:rsidR="00AE05E5" w:rsidRDefault="00AE05E5" w:rsidP="00B67ECC">
      <w:pPr>
        <w:tabs>
          <w:tab w:val="left" w:pos="6720"/>
        </w:tabs>
        <w:rPr>
          <w:rFonts w:ascii="Monotype Corsiva" w:hAnsi="Monotype Corsiva"/>
          <w:b/>
          <w:bCs/>
          <w:color w:val="002060"/>
          <w:sz w:val="48"/>
          <w:szCs w:val="48"/>
        </w:rPr>
        <w:sectPr w:rsidR="00AE05E5" w:rsidSect="003161B4">
          <w:type w:val="continuous"/>
          <w:pgSz w:w="11906" w:h="16838"/>
          <w:pgMar w:top="1134" w:right="850" w:bottom="1134" w:left="1134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510"/>
          <w:docGrid w:linePitch="360"/>
        </w:sectPr>
      </w:pPr>
    </w:p>
    <w:p w:rsidR="005C48E9" w:rsidRDefault="005C48E9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412761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</w:p>
    <w:p w:rsidR="00412761" w:rsidRDefault="00AD43D2" w:rsidP="00AD43D2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  <w:r w:rsidRPr="00EB7F24">
        <w:rPr>
          <w:noProof/>
        </w:rPr>
        <w:lastRenderedPageBreak/>
        <w:pict>
          <v:shape id="_x0000_s1043" type="#_x0000_t158" style="position:absolute;left:0;text-align:left;margin-left:33.5pt;margin-top:-20.5pt;width:419.4pt;height:69pt;z-index:-251650560" fillcolor="#3cf" strokecolor="#009" strokeweight="1pt">
            <v:fill r:id="rId8" o:title=""/>
            <v:stroke r:id="rId8" o:title="줨ڦ즀ڦ쥐ڦ싄ڦ쩄ںﳨڦ쥐ۛ췬ںࡰ۔萐ۚ㎘Ҍ율ڦ출ں쩬ں츀ں僀ۄ컐ں崐Ɇ虸ק뀈Ԟ几ۄ⎰Օ멄ң灄Ҭ煬Ҭ烄Ҭ燄Ҭ"/>
            <v:shadow on="t" color="#009" offset="7pt,-7pt"/>
            <v:textpath style="font-family:&quot;Impact&quot;;v-text-spacing:52429f;v-text-kern:t" trim="t" fitpath="t" xscale="f" string="Веселая переменка"/>
          </v:shape>
        </w:pict>
      </w:r>
    </w:p>
    <w:p w:rsidR="003F712A" w:rsidRDefault="00AE05E5" w:rsidP="003F712A">
      <w:pPr>
        <w:tabs>
          <w:tab w:val="left" w:pos="6720"/>
        </w:tabs>
        <w:jc w:val="center"/>
        <w:rPr>
          <w:rFonts w:ascii="Monotype Corsiva" w:hAnsi="Monotype Corsiva"/>
          <w:b/>
          <w:bCs/>
          <w:color w:val="002060"/>
          <w:sz w:val="48"/>
          <w:szCs w:val="48"/>
        </w:rPr>
      </w:pPr>
      <w:r w:rsidRPr="00B67ECC">
        <w:rPr>
          <w:rFonts w:ascii="Monotype Corsiva" w:hAnsi="Monotype Corsiva"/>
          <w:b/>
          <w:bCs/>
          <w:color w:val="002060"/>
          <w:sz w:val="48"/>
          <w:szCs w:val="48"/>
        </w:rPr>
        <w:t>МБОУ СОШ № 149 сегодня</w:t>
      </w:r>
    </w:p>
    <w:p w:rsidR="003F712A" w:rsidRPr="00AE05E5" w:rsidRDefault="00AE05E5" w:rsidP="003F712A">
      <w:pPr>
        <w:tabs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 w:rsidRPr="00B67ECC">
        <w:rPr>
          <w:b/>
          <w:bCs/>
          <w:sz w:val="20"/>
          <w:szCs w:val="20"/>
        </w:rPr>
        <w:t xml:space="preserve"> </w:t>
      </w:r>
      <w:r w:rsidR="003F712A" w:rsidRPr="00AE05E5">
        <w:rPr>
          <w:rFonts w:ascii="Times New Roman" w:hAnsi="Times New Roman" w:cs="Times New Roman"/>
          <w:b/>
          <w:bCs/>
          <w:sz w:val="24"/>
          <w:szCs w:val="24"/>
        </w:rPr>
        <w:t>Школа № 149…</w:t>
      </w:r>
      <w:r w:rsidR="003F712A" w:rsidRPr="00AE05E5">
        <w:rPr>
          <w:rFonts w:ascii="Times New Roman" w:hAnsi="Times New Roman" w:cs="Times New Roman"/>
          <w:sz w:val="24"/>
          <w:szCs w:val="24"/>
        </w:rPr>
        <w:t xml:space="preserve"> Самые разные мысли, воспоминания и слова роятся в голове нынешних и бывших учеников, когда они думают о своей родной школе, но для каждого она своя, неповторимая . Проходят года, в двери школы заходят все новые ученики, выходят из нее повзрослевшими и поумневшими. А что же школа? Изменилась ли она или осталась прежней? Какая она сегодня, школа № 149? Этот вопрос мы задали учителям, которые работают в школе уже много лет, и тем, кто пришел совсем недавно.</w:t>
      </w:r>
    </w:p>
    <w:p w:rsidR="003F712A" w:rsidRPr="00AE05E5" w:rsidRDefault="003F712A" w:rsidP="003F712A">
      <w:pPr>
        <w:tabs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 w:rsidRPr="00AE05E5">
        <w:rPr>
          <w:rFonts w:ascii="Times New Roman" w:hAnsi="Times New Roman" w:cs="Times New Roman"/>
          <w:b/>
          <w:bCs/>
          <w:sz w:val="24"/>
          <w:szCs w:val="24"/>
        </w:rPr>
        <w:t>Коваленко В.В., учитель биологии (с 1985 г.):</w:t>
      </w:r>
      <w:r w:rsidRPr="00AE05E5">
        <w:rPr>
          <w:rFonts w:ascii="Times New Roman" w:hAnsi="Times New Roman" w:cs="Times New Roman"/>
          <w:sz w:val="24"/>
          <w:szCs w:val="24"/>
        </w:rPr>
        <w:t xml:space="preserve"> Школа очень изменилась! Раньше у нас училось много детей, в две смены. Уроков биологии было больше, чем сейчас, поэтому мы с ребятами могли научиться многому. В школу я пришла работать по совету своего научного руководителя в институте, кроме того, было близко. Никогда не думала о том, чтобы поменять место работы или уйти в другую школу. Как бы ни менялась сама школа, дети и родители, в 149-й хорошо несмотря ни на что. У нас замечательный коллектив, который всегда поддержит и выслушает, а это дорогого стоит. Бывало всякое, но хочу отметить, что сейчас дети становятся добрее с каждым годом, они слушают, уважительно относятся к просьбам или замечаниям учителей. Желаю школе еще больше хороших и успешных учеников, которыми она сможет гордиться.</w:t>
      </w:r>
    </w:p>
    <w:p w:rsidR="005C48E9" w:rsidRDefault="003F712A" w:rsidP="003F712A">
      <w:pPr>
        <w:rPr>
          <w:rFonts w:ascii="Times New Roman" w:hAnsi="Times New Roman" w:cs="Times New Roman"/>
          <w:sz w:val="24"/>
          <w:szCs w:val="24"/>
        </w:rPr>
      </w:pPr>
      <w:r w:rsidRPr="00AE05E5">
        <w:rPr>
          <w:rFonts w:ascii="Times New Roman" w:hAnsi="Times New Roman" w:cs="Times New Roman"/>
          <w:b/>
          <w:bCs/>
          <w:sz w:val="24"/>
          <w:szCs w:val="24"/>
        </w:rPr>
        <w:t>Фадеева Т.Н., учитель химии (с 1999 г.):</w:t>
      </w:r>
      <w:r w:rsidRPr="00AE05E5">
        <w:rPr>
          <w:rFonts w:ascii="Times New Roman" w:hAnsi="Times New Roman" w:cs="Times New Roman"/>
          <w:sz w:val="24"/>
          <w:szCs w:val="24"/>
        </w:rPr>
        <w:t xml:space="preserve"> Время идет, изменения в школе тоже происходят. Раньше в школе учились ребята из детского дома. Вообще, школа – это не столько здание, сколько люди, работающие и </w:t>
      </w:r>
    </w:p>
    <w:p w:rsidR="005C48E9" w:rsidRDefault="005C48E9" w:rsidP="003F712A">
      <w:pPr>
        <w:rPr>
          <w:rFonts w:ascii="Times New Roman" w:hAnsi="Times New Roman" w:cs="Times New Roman"/>
          <w:sz w:val="24"/>
          <w:szCs w:val="24"/>
        </w:rPr>
      </w:pPr>
    </w:p>
    <w:p w:rsidR="00412761" w:rsidRDefault="00412761" w:rsidP="003F712A">
      <w:pPr>
        <w:rPr>
          <w:rFonts w:ascii="Times New Roman" w:hAnsi="Times New Roman" w:cs="Times New Roman"/>
          <w:sz w:val="24"/>
          <w:szCs w:val="24"/>
        </w:rPr>
      </w:pPr>
    </w:p>
    <w:p w:rsidR="00412761" w:rsidRDefault="00412761" w:rsidP="003F712A">
      <w:pPr>
        <w:rPr>
          <w:rFonts w:ascii="Times New Roman" w:hAnsi="Times New Roman" w:cs="Times New Roman"/>
          <w:sz w:val="24"/>
          <w:szCs w:val="24"/>
        </w:rPr>
      </w:pPr>
    </w:p>
    <w:p w:rsidR="003F712A" w:rsidRDefault="003F712A" w:rsidP="003F712A">
      <w:pPr>
        <w:rPr>
          <w:rFonts w:ascii="Times New Roman" w:hAnsi="Times New Roman" w:cs="Times New Roman"/>
          <w:sz w:val="24"/>
          <w:szCs w:val="24"/>
        </w:rPr>
      </w:pPr>
      <w:r w:rsidRPr="00AE05E5">
        <w:rPr>
          <w:rFonts w:ascii="Times New Roman" w:hAnsi="Times New Roman" w:cs="Times New Roman"/>
          <w:sz w:val="24"/>
          <w:szCs w:val="24"/>
        </w:rPr>
        <w:t>обучающиеся в этом здании. За время моей работы особенно поменялись дети. Печально осознавать, но авторитет школы и учителя постепенно снижается, меньше в детях стремления учиться. Но я не мыслю себя ни в какой другой профессии: там, где нет детей, мне неинтересно работать, поэтому я вместе со школой по сей день, ведь стать учителем – это моя детская мечта. И она осуществилась. В день рождения школы желаю ей ус</w:t>
      </w:r>
      <w:r>
        <w:rPr>
          <w:rFonts w:ascii="Times New Roman" w:hAnsi="Times New Roman" w:cs="Times New Roman"/>
          <w:sz w:val="24"/>
          <w:szCs w:val="24"/>
        </w:rPr>
        <w:t>пехов, процветания и долгих лет</w:t>
      </w:r>
    </w:p>
    <w:p w:rsidR="003F712A" w:rsidRPr="005C48E9" w:rsidRDefault="003F712A" w:rsidP="005C48E9">
      <w:pPr>
        <w:tabs>
          <w:tab w:val="left" w:pos="6720"/>
        </w:tabs>
        <w:rPr>
          <w:b/>
          <w:bCs/>
          <w:sz w:val="20"/>
          <w:szCs w:val="20"/>
        </w:rPr>
        <w:sectPr w:rsidR="003F712A" w:rsidRPr="005C48E9" w:rsidSect="003F712A">
          <w:type w:val="continuous"/>
          <w:pgSz w:w="11906" w:h="16838"/>
          <w:pgMar w:top="1134" w:right="850" w:bottom="1134" w:left="1134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510"/>
          <w:docGrid w:linePitch="360"/>
        </w:sectPr>
      </w:pPr>
      <w:r w:rsidRPr="00AE05E5">
        <w:rPr>
          <w:rFonts w:ascii="Times New Roman" w:hAnsi="Times New Roman" w:cs="Times New Roman"/>
          <w:b/>
          <w:bCs/>
          <w:sz w:val="24"/>
          <w:szCs w:val="24"/>
        </w:rPr>
        <w:t xml:space="preserve">Миняева А.С., учитель русского языка и литературы (с 2018 г.): </w:t>
      </w:r>
      <w:r w:rsidRPr="00AE05E5">
        <w:rPr>
          <w:rFonts w:ascii="Times New Roman" w:hAnsi="Times New Roman" w:cs="Times New Roman"/>
          <w:sz w:val="24"/>
          <w:szCs w:val="24"/>
        </w:rPr>
        <w:t>В школе я работаю второй год, но наше знакомство началось намного раньше: я училась в школе № 149 с первого класса. Поменялась ли школа? Я думаю, школа стала лучше: насколько красивыми стали лестничные пролеты, преображенные руками Ольги Александровны и ее учеников, находиться в стенах школы теперь очень приятно. Если посмотреть на учителей, то в большинстве своем это все те же с детства знакомые лица. Изменились ученики, раньше к учителям относились с большим уважением, а родители больше интересовались учебой детей, тем, что происходит в школе. Но скорее всего, это влияние времени, которое тоже меняется. Сейчас школа многонациональная, это тоже ее важная особенность, которая отражается на всем. Учителю надо намного больше вкладываться в работу, постоянно развиваться, искать новые способы и методы преподавания. В любом случае, мне нравится работать в школе, потому что ничто не сравнится с горящими глазами учеников. Мне хочется пожелать родной школе заинтересованных, неравнодушных, активных детей и родителей, а если и перемен, то только к лучшему. Счастливого будущего, любимая 149-я!</w:t>
      </w:r>
    </w:p>
    <w:p w:rsidR="00FA51E6" w:rsidRDefault="00FA51E6" w:rsidP="00FA5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1E6" w:rsidRDefault="00FA51E6" w:rsidP="00FA5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1E6" w:rsidRDefault="00412761" w:rsidP="00FA5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47" type="#_x0000_t158" style="position:absolute;margin-left:15.3pt;margin-top:-16.25pt;width:419.4pt;height:69pt;z-index:-251646464" fillcolor="#3cf" strokecolor="#009" strokeweight="1pt">
            <v:fill r:id="rId8" o:title=""/>
            <v:stroke r:id="rId8" o:title="줨ڦ즀ڦ쥐ڦ싄ڦ쩄ںﳨڦ쥐ۛ췬ںࡰ۔萐ۚ㎘Ҍ율ڦ출ں쩬ں츀ں僀ۄ컐ں崐Ɇ虸ק뀈Ԟ几ۄ⎰Օ멄ң灄Ҭ煬Ҭ烄Ҭ燄Ҭ"/>
            <v:shadow on="t" color="#009" offset="7pt,-7pt"/>
            <v:textpath style="font-family:&quot;Impact&quot;;v-text-spacing:52429f;v-text-kern:t" trim="t" fitpath="t" xscale="f" string="Веселая переменка"/>
          </v:shape>
        </w:pict>
      </w:r>
    </w:p>
    <w:p w:rsidR="00FA51E6" w:rsidRDefault="00FA51E6" w:rsidP="00FA51E6">
      <w:pPr>
        <w:tabs>
          <w:tab w:val="left" w:pos="345"/>
          <w:tab w:val="left" w:pos="8055"/>
        </w:tabs>
        <w:rPr>
          <w:rFonts w:ascii="Monotype Corsiva" w:hAnsi="Monotype Corsiva"/>
          <w:b/>
          <w:bCs/>
          <w:color w:val="002060"/>
          <w:sz w:val="52"/>
          <w:szCs w:val="52"/>
        </w:rPr>
      </w:pPr>
    </w:p>
    <w:p w:rsidR="00FA51E6" w:rsidRPr="00FA51E6" w:rsidRDefault="00FA51E6" w:rsidP="00FA51E6">
      <w:pPr>
        <w:tabs>
          <w:tab w:val="left" w:pos="345"/>
          <w:tab w:val="left" w:pos="8055"/>
        </w:tabs>
        <w:rPr>
          <w:rFonts w:ascii="Monotype Corsiva" w:hAnsi="Monotype Corsiva"/>
          <w:b/>
          <w:bCs/>
          <w:color w:val="002060"/>
          <w:sz w:val="52"/>
          <w:szCs w:val="52"/>
        </w:rPr>
      </w:pPr>
      <w:r w:rsidRPr="005C48E9">
        <w:rPr>
          <w:rFonts w:ascii="Monotype Corsiva" w:hAnsi="Monotype Corsiva"/>
          <w:b/>
          <w:bCs/>
          <w:color w:val="002060"/>
          <w:sz w:val="52"/>
          <w:szCs w:val="52"/>
        </w:rPr>
        <w:t>Выпускники нашей школы</w:t>
      </w:r>
    </w:p>
    <w:p w:rsidR="00FA51E6" w:rsidRPr="00FA51E6" w:rsidRDefault="00FA51E6" w:rsidP="00FA51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sz w:val="24"/>
          <w:szCs w:val="24"/>
        </w:rPr>
        <w:t xml:space="preserve">Одно из самых больших достижений – это, конечно же, выпускники </w:t>
      </w:r>
      <w:r w:rsidRPr="00FA5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 выпускников получили золотые и серебряные</w:t>
      </w:r>
      <w:r w:rsidRPr="00FA51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5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медали: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1988- 1989 год</w:t>
      </w:r>
    </w:p>
    <w:p w:rsidR="00FA51E6" w:rsidRPr="00FA51E6" w:rsidRDefault="00FA51E6" w:rsidP="00FA51E6">
      <w:pPr>
        <w:tabs>
          <w:tab w:val="left" w:pos="1440"/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Важенина Наталья Михайловна (золотая медаль)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1990- 1991 год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Ефимов Алексей Алексеевич (золотая медаль)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Дингилиши СветланаМишовна  (серебряная медаль)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1997- 1998 год</w:t>
      </w:r>
    </w:p>
    <w:p w:rsidR="00FA51E6" w:rsidRPr="00FA51E6" w:rsidRDefault="00FA51E6" w:rsidP="00FA51E6">
      <w:pPr>
        <w:pStyle w:val="afa"/>
        <w:tabs>
          <w:tab w:val="left" w:pos="1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Грунтовская ЮлияГеоргиевна(серебряная медаль)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Куляшов Валерий Викторович (серебряная медаль)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1999-2000 год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bCs/>
          <w:sz w:val="24"/>
          <w:szCs w:val="24"/>
        </w:rPr>
        <w:t>Зорина Анна Евгеньевна</w:t>
      </w:r>
      <w:r w:rsidRPr="00FA51E6">
        <w:rPr>
          <w:rFonts w:ascii="Times New Roman" w:hAnsi="Times New Roman" w:cs="Times New Roman"/>
          <w:sz w:val="24"/>
          <w:szCs w:val="24"/>
        </w:rPr>
        <w:t>(золотая медаль)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bCs/>
          <w:sz w:val="24"/>
          <w:szCs w:val="24"/>
        </w:rPr>
        <w:t>Стафеева Мария Алексеевна</w:t>
      </w:r>
      <w:r w:rsidRPr="00FA51E6">
        <w:rPr>
          <w:rFonts w:ascii="Times New Roman" w:hAnsi="Times New Roman" w:cs="Times New Roman"/>
          <w:sz w:val="24"/>
          <w:szCs w:val="24"/>
        </w:rPr>
        <w:t>(золотая медаль)</w:t>
      </w:r>
    </w:p>
    <w:p w:rsidR="00FA51E6" w:rsidRPr="00FA51E6" w:rsidRDefault="00FA51E6" w:rsidP="00FA51E6">
      <w:pPr>
        <w:tabs>
          <w:tab w:val="left" w:pos="1530"/>
          <w:tab w:val="left" w:pos="29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2000-2001 год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Доможирова Анастасия Владимировна  (золотая медаль)</w:t>
      </w:r>
    </w:p>
    <w:p w:rsidR="00FA51E6" w:rsidRPr="00FA51E6" w:rsidRDefault="00FA51E6" w:rsidP="00FA51E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Куляба Ольга Александровна (золотая медаль)</w:t>
      </w:r>
    </w:p>
    <w:p w:rsidR="00FA51E6" w:rsidRPr="00FA51E6" w:rsidRDefault="00FA51E6" w:rsidP="00FA51E6">
      <w:pPr>
        <w:tabs>
          <w:tab w:val="left" w:pos="1440"/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Гаврилов Вадим Сергеевич (золотая медаль)</w:t>
      </w:r>
    </w:p>
    <w:p w:rsidR="00FA51E6" w:rsidRPr="00FA51E6" w:rsidRDefault="00FA51E6" w:rsidP="00FA51E6">
      <w:pPr>
        <w:tabs>
          <w:tab w:val="left" w:pos="1440"/>
          <w:tab w:val="left" w:pos="22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Шориков Александр Валерьевич  (золотая медаль)</w:t>
      </w:r>
    </w:p>
    <w:p w:rsidR="00FA51E6" w:rsidRPr="00FA51E6" w:rsidRDefault="00FA51E6" w:rsidP="00FA51E6">
      <w:pPr>
        <w:tabs>
          <w:tab w:val="left" w:pos="1530"/>
          <w:tab w:val="left" w:pos="29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2003-2004 год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Глазырина Мария Юрьевна  (серебряная медаль)</w:t>
      </w:r>
    </w:p>
    <w:p w:rsidR="00FA51E6" w:rsidRPr="00FA51E6" w:rsidRDefault="00FA51E6" w:rsidP="00FA51E6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Рочев Михаил Борисович  (золотая медаль)</w:t>
      </w:r>
    </w:p>
    <w:p w:rsidR="00FA51E6" w:rsidRPr="00FA51E6" w:rsidRDefault="00FA51E6" w:rsidP="00FA51E6">
      <w:pPr>
        <w:tabs>
          <w:tab w:val="left" w:pos="1530"/>
          <w:tab w:val="left" w:pos="29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2004-2005 год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Хисматова Римма Рифовна  (серебряная медаль)</w:t>
      </w:r>
    </w:p>
    <w:p w:rsidR="00FA51E6" w:rsidRPr="00FA51E6" w:rsidRDefault="00FA51E6" w:rsidP="00FA51E6">
      <w:pPr>
        <w:tabs>
          <w:tab w:val="left" w:pos="1365"/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 xml:space="preserve">2005-2006 год </w:t>
      </w:r>
    </w:p>
    <w:p w:rsid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:rsid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:rsid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:rsid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:rsid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:rsid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:rsid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:rsidR="00FA51E6" w:rsidRPr="00FA51E6" w:rsidRDefault="00FA51E6" w:rsidP="00FA51E6">
      <w:pPr>
        <w:pStyle w:val="ae"/>
        <w:tabs>
          <w:tab w:val="left" w:pos="2268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Шахматов Ренат Фаритович  (золотая медаль)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Рычкова Людмила Ивановна  (золотая медаль)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Сарычева Надежда Сергеевна  (золотая медаль)</w:t>
      </w:r>
    </w:p>
    <w:p w:rsidR="00FA51E6" w:rsidRPr="00FA51E6" w:rsidRDefault="00FA51E6" w:rsidP="00FA51E6">
      <w:pPr>
        <w:tabs>
          <w:tab w:val="left" w:pos="1365"/>
          <w:tab w:val="left" w:pos="1905"/>
          <w:tab w:val="left" w:pos="2268"/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2006-2007 год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bCs/>
          <w:iCs/>
          <w:sz w:val="24"/>
          <w:szCs w:val="24"/>
        </w:rPr>
        <w:t>Прозорова Евгения Михайловна</w:t>
      </w:r>
      <w:r w:rsidRPr="00FA51E6">
        <w:rPr>
          <w:rFonts w:ascii="Times New Roman" w:hAnsi="Times New Roman" w:cs="Times New Roman"/>
          <w:sz w:val="24"/>
          <w:szCs w:val="24"/>
        </w:rPr>
        <w:t>(золотая медаль)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bCs/>
          <w:iCs/>
          <w:sz w:val="24"/>
          <w:szCs w:val="24"/>
        </w:rPr>
        <w:t>Бабкина Оксана Валерьевна</w:t>
      </w:r>
      <w:r w:rsidRPr="00FA51E6">
        <w:rPr>
          <w:rFonts w:ascii="Times New Roman" w:hAnsi="Times New Roman" w:cs="Times New Roman"/>
          <w:sz w:val="24"/>
          <w:szCs w:val="24"/>
        </w:rPr>
        <w:t>(серебряная медаль)</w:t>
      </w:r>
    </w:p>
    <w:p w:rsidR="00FA51E6" w:rsidRPr="00FA51E6" w:rsidRDefault="00FA51E6" w:rsidP="00FA51E6">
      <w:pPr>
        <w:pStyle w:val="ae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iCs/>
          <w:sz w:val="24"/>
          <w:szCs w:val="24"/>
        </w:rPr>
        <w:t>2009-2010 год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Алиева Мариям Шабановна  (серебряная медаль)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Ладейщикова Кристина Сергеевна  (серебряная медаль)</w:t>
      </w:r>
    </w:p>
    <w:p w:rsidR="00FA51E6" w:rsidRPr="00FA51E6" w:rsidRDefault="00FA51E6" w:rsidP="00FA51E6">
      <w:pPr>
        <w:tabs>
          <w:tab w:val="left" w:pos="1755"/>
          <w:tab w:val="left" w:pos="3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Минигалин Руслан Рустамович  (серебряная медаль)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2011-2012 год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Скоморохова Анна Сергеевна  (золотая медаль)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Сулейманов Нурлан  (золотая медаль)</w:t>
      </w:r>
    </w:p>
    <w:p w:rsidR="00FA51E6" w:rsidRPr="00FA51E6" w:rsidRDefault="00FA51E6" w:rsidP="00FA51E6">
      <w:pPr>
        <w:tabs>
          <w:tab w:val="left" w:pos="1755"/>
          <w:tab w:val="left" w:pos="4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Шишкина Ксения Олеговна  (золотая медаль)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2012-2013 год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Бекиев Манас Конурбаевич</w:t>
      </w:r>
      <w:r w:rsidRPr="00FA51E6">
        <w:rPr>
          <w:rFonts w:ascii="Times New Roman" w:hAnsi="Times New Roman" w:cs="Times New Roman"/>
          <w:sz w:val="24"/>
          <w:szCs w:val="24"/>
        </w:rPr>
        <w:tab/>
        <w:t>(золотая медаль)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2015-2016 год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Земенкова Ирина Сергеевна  (серебряная медаль)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Панкратова Татьяна Олеговна (золотая медаль)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2016-2017 год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Шералиева Алфия Маратбековна</w:t>
      </w:r>
      <w:r w:rsidRPr="00FA51E6">
        <w:rPr>
          <w:rFonts w:ascii="Times New Roman" w:hAnsi="Times New Roman" w:cs="Times New Roman"/>
          <w:color w:val="000000"/>
          <w:sz w:val="24"/>
          <w:szCs w:val="24"/>
        </w:rPr>
        <w:t>(золотая медаль)</w:t>
      </w:r>
    </w:p>
    <w:p w:rsidR="00FA51E6" w:rsidRPr="00FA51E6" w:rsidRDefault="00FA51E6" w:rsidP="00FA51E6">
      <w:pPr>
        <w:pStyle w:val="afa"/>
        <w:numPr>
          <w:ilvl w:val="1"/>
          <w:numId w:val="11"/>
        </w:numPr>
        <w:tabs>
          <w:tab w:val="left" w:pos="1276"/>
        </w:tabs>
        <w:spacing w:after="0" w:line="240" w:lineRule="auto"/>
        <w:ind w:hanging="1680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FA51E6" w:rsidRPr="00FA51E6" w:rsidRDefault="00FA51E6" w:rsidP="00FA51E6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sz w:val="24"/>
          <w:szCs w:val="24"/>
        </w:rPr>
        <w:t>Зайкова Елена Владиславовна  (золотая медаль)</w:t>
      </w:r>
    </w:p>
    <w:p w:rsidR="00FA51E6" w:rsidRPr="00FA51E6" w:rsidRDefault="00FA51E6" w:rsidP="00FA51E6">
      <w:pPr>
        <w:pStyle w:val="afa"/>
        <w:numPr>
          <w:ilvl w:val="1"/>
          <w:numId w:val="12"/>
        </w:numPr>
        <w:tabs>
          <w:tab w:val="left" w:pos="17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51E6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FA51E6" w:rsidRPr="00FA51E6" w:rsidRDefault="00FA51E6" w:rsidP="00FA51E6">
      <w:pPr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1E6">
        <w:rPr>
          <w:rFonts w:ascii="Times New Roman" w:hAnsi="Times New Roman" w:cs="Times New Roman"/>
          <w:color w:val="000000"/>
          <w:sz w:val="24"/>
          <w:szCs w:val="24"/>
        </w:rPr>
        <w:t>Абдималик  кызы Даниэлла  (золотая медаль)</w:t>
      </w:r>
    </w:p>
    <w:p w:rsidR="003F712A" w:rsidRPr="00AE05E5" w:rsidRDefault="003F712A" w:rsidP="003F712A">
      <w:pPr>
        <w:tabs>
          <w:tab w:val="left" w:pos="0"/>
        </w:tabs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AE05E5" w:rsidRDefault="00AE05E5" w:rsidP="003D3270">
      <w:pPr>
        <w:tabs>
          <w:tab w:val="left" w:pos="345"/>
        </w:tabs>
        <w:rPr>
          <w:b/>
          <w:bCs/>
          <w:color w:val="FF0000"/>
          <w:sz w:val="20"/>
          <w:szCs w:val="20"/>
        </w:rPr>
      </w:pPr>
    </w:p>
    <w:p w:rsidR="00FA51E6" w:rsidRDefault="00FA51E6" w:rsidP="003D3270">
      <w:pPr>
        <w:tabs>
          <w:tab w:val="left" w:pos="345"/>
        </w:tabs>
        <w:rPr>
          <w:b/>
          <w:bCs/>
          <w:color w:val="FF0000"/>
          <w:sz w:val="20"/>
          <w:szCs w:val="20"/>
        </w:rPr>
      </w:pPr>
    </w:p>
    <w:p w:rsidR="00FA51E6" w:rsidRPr="007A13C5" w:rsidRDefault="00FA51E6" w:rsidP="003D3270">
      <w:pPr>
        <w:tabs>
          <w:tab w:val="left" w:pos="345"/>
        </w:tabs>
        <w:rPr>
          <w:b/>
          <w:bCs/>
          <w:color w:val="FF0000"/>
          <w:sz w:val="20"/>
          <w:szCs w:val="20"/>
        </w:rPr>
        <w:sectPr w:rsidR="00FA51E6" w:rsidRPr="007A13C5" w:rsidSect="00AE05E5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851"/>
          <w:docGrid w:linePitch="360"/>
        </w:sectPr>
      </w:pPr>
    </w:p>
    <w:p w:rsidR="00CB56AF" w:rsidRDefault="00CB56AF" w:rsidP="00B75449">
      <w:pPr>
        <w:tabs>
          <w:tab w:val="left" w:pos="345"/>
          <w:tab w:val="left" w:pos="8055"/>
        </w:tabs>
        <w:rPr>
          <w:b/>
          <w:bCs/>
          <w:color w:val="262626" w:themeColor="text1" w:themeTint="D9"/>
          <w:sz w:val="20"/>
          <w:szCs w:val="20"/>
        </w:rPr>
        <w:sectPr w:rsidR="00CB56AF" w:rsidSect="00B67ECC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3" w:space="709"/>
          <w:docGrid w:linePitch="360"/>
        </w:sectPr>
      </w:pPr>
    </w:p>
    <w:p w:rsidR="00FA51E6" w:rsidRDefault="00EB7F24" w:rsidP="00CB56AF">
      <w:pPr>
        <w:tabs>
          <w:tab w:val="left" w:pos="345"/>
          <w:tab w:val="left" w:pos="8055"/>
        </w:tabs>
        <w:rPr>
          <w:rFonts w:ascii="Monotype Corsiva" w:hAnsi="Monotype Corsiva"/>
          <w:b/>
          <w:bCs/>
          <w:color w:val="002060"/>
          <w:sz w:val="52"/>
          <w:szCs w:val="52"/>
        </w:rPr>
      </w:pPr>
      <w:r>
        <w:rPr>
          <w:rFonts w:ascii="Monotype Corsiva" w:hAnsi="Monotype Corsiva"/>
          <w:b/>
          <w:bCs/>
          <w:noProof/>
          <w:color w:val="002060"/>
          <w:sz w:val="52"/>
          <w:szCs w:val="52"/>
          <w:lang w:eastAsia="ru-RU"/>
        </w:rPr>
        <w:lastRenderedPageBreak/>
        <w:pict>
          <v:shape id="_x0000_s1048" type="#_x0000_t158" style="position:absolute;margin-left:11.7pt;margin-top:-8.4pt;width:419.4pt;height:69pt;z-index:-251645440" fillcolor="#3cf" strokecolor="#009" strokeweight="1pt">
            <v:fill r:id="rId8" o:title=""/>
            <v:stroke r:id="rId8" o:title="줨ڦ즀ڦ쥐ڦ싄ڦ쩄ںﳨڦ쥐ۛ췬ںࡰ۔萐ۚ㎘Ҍ율ڦ출ں쩬ں츀ں僀ۄ컐ں崐Ɇ虸ק뀈Ԟ几ۄ⎰Օ멄ң灄Ҭ煬Ҭ烄Ҭ燄Ҭ"/>
            <v:shadow on="t" color="#009" offset="7pt,-7pt"/>
            <v:textpath style="font-family:&quot;Impact&quot;;v-text-spacing:52429f;v-text-kern:t" trim="t" fitpath="t" xscale="f" string="Веселая переменка"/>
          </v:shape>
        </w:pict>
      </w:r>
    </w:p>
    <w:p w:rsidR="00FA51E6" w:rsidRDefault="00FA51E6" w:rsidP="00CB56AF">
      <w:pPr>
        <w:tabs>
          <w:tab w:val="left" w:pos="345"/>
          <w:tab w:val="left" w:pos="8055"/>
        </w:tabs>
        <w:rPr>
          <w:rFonts w:ascii="Monotype Corsiva" w:hAnsi="Monotype Corsiva"/>
          <w:b/>
          <w:bCs/>
          <w:color w:val="002060"/>
          <w:sz w:val="52"/>
          <w:szCs w:val="52"/>
        </w:rPr>
      </w:pPr>
    </w:p>
    <w:p w:rsidR="00CB56AF" w:rsidRPr="005C48E9" w:rsidRDefault="005C48E9" w:rsidP="00CB56AF">
      <w:pPr>
        <w:tabs>
          <w:tab w:val="left" w:pos="345"/>
          <w:tab w:val="left" w:pos="8055"/>
        </w:tabs>
        <w:rPr>
          <w:rFonts w:ascii="Monotype Corsiva" w:hAnsi="Monotype Corsiva"/>
          <w:b/>
          <w:bCs/>
          <w:color w:val="002060"/>
          <w:sz w:val="52"/>
          <w:szCs w:val="52"/>
        </w:rPr>
      </w:pPr>
      <w:r w:rsidRPr="005C48E9">
        <w:rPr>
          <w:rFonts w:ascii="Monotype Corsiva" w:hAnsi="Monotype Corsiva"/>
          <w:b/>
          <w:bCs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443230</wp:posOffset>
            </wp:positionV>
            <wp:extent cx="1280795" cy="1737360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56AF" w:rsidRPr="005C48E9">
        <w:rPr>
          <w:rFonts w:ascii="Monotype Corsiva" w:hAnsi="Monotype Corsiva"/>
          <w:b/>
          <w:bCs/>
          <w:color w:val="002060"/>
          <w:sz w:val="52"/>
          <w:szCs w:val="52"/>
        </w:rPr>
        <w:t>Выпускники нашей школы</w:t>
      </w:r>
    </w:p>
    <w:p w:rsidR="00CB56AF" w:rsidRPr="005C48E9" w:rsidRDefault="003C5E9C" w:rsidP="003C5E9C">
      <w:pPr>
        <w:tabs>
          <w:tab w:val="left" w:pos="345"/>
          <w:tab w:val="left" w:pos="8055"/>
        </w:tabs>
        <w:rPr>
          <w:rFonts w:ascii="Monotype Corsiva" w:hAnsi="Monotype Corsiva"/>
          <w:b/>
          <w:bCs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Дет</w:t>
      </w:r>
      <w:r w:rsidR="00CB56AF"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ский хирург </w:t>
      </w:r>
      <w:r w:rsidR="00CB56AF" w:rsidRPr="005C48E9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Игорь Петрович Огарков</w:t>
      </w:r>
      <w:r w:rsidR="005C48E9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 w:rsidR="00CB56AF"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заместитель главного врача по педиатрии ДГКБ № 9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Биография Игоря Петровича уникальна поворотами судьбы и теми испытаниями, которые пришлось выдержать врачу, сохранив мужество и любовь к профессии, к детям.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Мало кто знает, что он является ветераном Чеченской войны и помимо высшей квалификационной категории по специальности «детская хирургия» имеет правительственную награду «Орден Мужества» за участие в боевых действиях в Чечне.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После окончания средней образовательной школы №149 Огарков поступил в педиатрический факультет Свердловского государственного медицинского института и окончил в 1993 году, затем интернатуру на кафедре детской хирургии. По ее окончании он работал детским хирургом в консультативно-диагностической поликлинике ДГКБ №9. В октябре 1994 года Игорь Петрович был призван в ряды Вооруженных Сил Российской Федерации на должность ординатора операционно-перевязочного взвода отдельного медицинского батальона на территории Чеченской Республики в Грозном.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После демобилизации Игорь Петрович встал перед выбором: быть военным медиком или вернуться домой и продолжить лечить детей.</w:t>
      </w:r>
      <w:r w:rsidR="00FA51E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Любовь к детям и трепетное отношение к первой специальности пересилили.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«Мне предлагали остаться в армии, поучиться в Санкт-Петербурге в Военно-медицинской академии имени Кирова, но я решил вернуться домой и продолжить лечить детей. Вот, пришел работать в неотложную детскую хирургию 9-й больницы, где до сих пор и тружусь. Почему сюда? Да потому что такой больницы нет больше нигде в городе, да и с области пациентов к нам везут», - сказал Огарков.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С 1996 года и по настоящее время Игорь Петрович продолжает спасать жизни маленьких пациентов в ДГКБ №9.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За большой вклад в оказание медицинской помощи детям Огарков награжден малым серебряным знаком Законодательного Собрания Свердловской области; отмечен грамотами и благодарностями министерства здравоохранения Свердловской области, Управления здравоохранения Администрации города Екатеринбурга. Игорь Петрович является дважды лауреатом городской премии профессионального признания «Медицинский Олимп - 2009» и «Медицинский Олимп - 2013» в номинациях «Лучшая лечебная технология».Огарков - соискатель на ученую степень кандидата медицинских наук. В научном плане он отдает приоритет развитию малоинвазивных технологий в детской абдоминальной хирургии. Игорь Петрович является автором 24 печатных работ.</w:t>
      </w:r>
    </w:p>
    <w:p w:rsidR="00CB56AF" w:rsidRPr="005C48E9" w:rsidRDefault="00CB56AF" w:rsidP="00CB56AF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002060"/>
          <w:sz w:val="23"/>
          <w:szCs w:val="23"/>
        </w:rPr>
        <w:sectPr w:rsidR="00CB56AF" w:rsidRPr="005C48E9" w:rsidSect="00CB56AF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9"/>
          <w:docGrid w:linePitch="360"/>
        </w:sectPr>
      </w:pPr>
      <w:r w:rsidRPr="005C48E9">
        <w:rPr>
          <w:rFonts w:ascii="Times New Roman" w:hAnsi="Times New Roman" w:cs="Times New Roman"/>
          <w:color w:val="000000" w:themeColor="text1"/>
          <w:sz w:val="23"/>
          <w:szCs w:val="23"/>
        </w:rPr>
        <w:t>«Вынес ли я что-нибудь из этого этапа в своей жизни, когда был в Чечне? Да, я стал смотреть на мир по-другому. Надо ценить каждый миг, любить надо друг друга. К сожалению, мы поздно понимаем радость повседневной жизни», - добавил Огарков.</w:t>
      </w:r>
    </w:p>
    <w:p w:rsidR="00CB56AF" w:rsidRPr="00CB56AF" w:rsidRDefault="00EB7F24" w:rsidP="00B75449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262626" w:themeColor="text1" w:themeTint="D9"/>
          <w:sz w:val="20"/>
          <w:szCs w:val="20"/>
        </w:rPr>
        <w:sectPr w:rsidR="00CB56AF" w:rsidRPr="00CB56AF" w:rsidSect="00B67ECC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3" w:space="709"/>
          <w:docGrid w:linePitch="360"/>
        </w:sectPr>
      </w:pPr>
      <w:r>
        <w:rPr>
          <w:rFonts w:ascii="Times New Roman" w:hAnsi="Times New Roman" w:cs="Times New Roman"/>
          <w:noProof/>
          <w:color w:val="262626" w:themeColor="text1" w:themeTint="D9"/>
          <w:sz w:val="20"/>
          <w:szCs w:val="20"/>
          <w:lang w:eastAsia="ru-RU"/>
        </w:rPr>
        <w:lastRenderedPageBreak/>
        <w:pict>
          <v:shape id="_x0000_s1049" type="#_x0000_t158" style="position:absolute;margin-left:15.3pt;margin-top:-8.75pt;width:419.4pt;height:69pt;z-index:-251644416" fillcolor="#3cf" strokecolor="#009" strokeweight="1pt">
            <v:fill r:id="rId8" o:title=""/>
            <v:stroke r:id="rId8" o:title="줨ڦ즀ڦ쥐ڦ싄ڦ쩄ںﳨڦ쥐ۛ췬ںࡰ۔萐ۚ㎘Ҍ율ڦ출ں쩬ں츀ں僀ۄ컐ں崐Ɇ虸ק뀈Ԟ几ۄ⎰Օ멄ң灄Ҭ煬Ҭ烄Ҭ燄Ҭ"/>
            <v:shadow on="t" color="#009" offset="7pt,-7pt"/>
            <v:textpath style="font-family:&quot;Impact&quot;;v-text-spacing:52429f;v-text-kern:t" trim="t" fitpath="t" xscale="f" string="Веселая переменка"/>
          </v:shape>
        </w:pict>
      </w:r>
    </w:p>
    <w:p w:rsidR="00B67ECC" w:rsidRDefault="00B67ECC" w:rsidP="00B75449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:rsidR="00F56A68" w:rsidRPr="00CB56AF" w:rsidRDefault="00F56A68" w:rsidP="00B75449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:rsidR="00FA51E6" w:rsidRPr="009E70D4" w:rsidRDefault="00FA51E6" w:rsidP="00FE4A7B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262626" w:themeColor="text1" w:themeTint="D9"/>
        </w:rPr>
      </w:pPr>
    </w:p>
    <w:p w:rsidR="006823CB" w:rsidRDefault="006823CB" w:rsidP="00FE4A7B">
      <w:pPr>
        <w:tabs>
          <w:tab w:val="left" w:pos="345"/>
          <w:tab w:val="left" w:pos="8055"/>
        </w:tabs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:rsidR="00F56A68" w:rsidRDefault="00F56A68" w:rsidP="00FE4A7B">
      <w:pPr>
        <w:tabs>
          <w:tab w:val="left" w:pos="345"/>
          <w:tab w:val="left" w:pos="8055"/>
        </w:tabs>
        <w:rPr>
          <w:rFonts w:ascii="Times New Roman" w:hAnsi="Times New Roman" w:cs="Times New Roman"/>
          <w:b/>
          <w:bCs/>
          <w:color w:val="002060"/>
          <w:sz w:val="44"/>
          <w:szCs w:val="44"/>
        </w:rPr>
        <w:sectPr w:rsidR="00F56A68" w:rsidSect="000F3F54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09"/>
          <w:docGrid w:linePitch="360"/>
        </w:sectPr>
      </w:pPr>
    </w:p>
    <w:p w:rsidR="000F3F54" w:rsidRPr="009E70D4" w:rsidRDefault="000F3F54" w:rsidP="00FE4A7B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262626" w:themeColor="text1" w:themeTint="D9"/>
          <w:sz w:val="44"/>
          <w:szCs w:val="44"/>
        </w:rPr>
      </w:pPr>
      <w:r w:rsidRPr="009E70D4">
        <w:rPr>
          <w:rFonts w:ascii="Times New Roman" w:hAnsi="Times New Roman" w:cs="Times New Roman"/>
          <w:b/>
          <w:bCs/>
          <w:color w:val="002060"/>
          <w:sz w:val="44"/>
          <w:szCs w:val="44"/>
        </w:rPr>
        <w:lastRenderedPageBreak/>
        <w:t>Школьные традиции</w:t>
      </w:r>
    </w:p>
    <w:p w:rsidR="00F56A68" w:rsidRDefault="000F3F54" w:rsidP="00F56A68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E70D4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Школьные традиции</w:t>
      </w:r>
      <w:r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– это, прежде всего, обычаи, которые поддерживаются коллективом. Какое-то явление в школ</w:t>
      </w:r>
      <w:r w:rsidR="00FE4A7B"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е может приобрести традиционный </w:t>
      </w:r>
      <w:r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характер только тогда, когда оно получит поддержку школьников, когда они будут беречь и пестовать то, что приняли не по предписанию </w:t>
      </w:r>
      <w:r w:rsidR="00FE4A7B"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сверху, а по желанию </w:t>
      </w:r>
      <w:r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самого коллектива, если учащиеся гордятся им, если оно носит не разовый</w:t>
      </w:r>
      <w:r w:rsidR="00FE4A7B"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характер, а приобрело свою </w:t>
      </w:r>
      <w:r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установившуюся форму. Традиционным признается только такое явление, которое либо периодически повторяется, </w:t>
      </w:r>
      <w:r w:rsidR="00FE4A7B"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либо </w:t>
      </w:r>
      <w:r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носит повседневный характер. Каждая традиция имеет </w:t>
      </w:r>
      <w:r w:rsidR="00FE4A7B"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свою историю. </w:t>
      </w:r>
      <w:r w:rsidR="006823CB" w:rsidRPr="009E70D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Сохранение школьных традиций совершенно невозможно, если новые поколения школьников не поддерживают тех начинаний, которые осуществляли старшие учащиеся. Одним из признаков, которыми характеризуются школьные традиции, является наличие в них установившейся формы, и, как правило, богатой формы.Значимость и необходимость школьных традиций заключается в том, что они отражают социальную направленность учебного заведения.Традиции оказывают огромное влияние на воспитание школьников, они несут в себезначительный воспитательный потенциал.</w:t>
      </w:r>
    </w:p>
    <w:p w:rsidR="00F56A68" w:rsidRPr="00F56A68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lang w:eastAsia="ru-RU"/>
        </w:rPr>
        <w:t>• Праздник первого звонка «Здравствуй, школа!»</w:t>
      </w:r>
      <w:r w:rsidRPr="00F56A6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 xml:space="preserve">Ежегодно 1 сентября школа открывает двери для своих учеников. Проводится торжественная линейка, посвященная дню Знаний, </w:t>
      </w:r>
      <w:r w:rsidRPr="00F56A6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Праздник способствует позитивному настрою на учебу и серьезный труд. Каждый год по традиции на торжественной линейке вручаются грамоты лучшим ученикам предыдущего года. На линейке выступает директор и лучшие ученики школы, также ученики 11 класса дарят подарки первоклашкам. После линейки все дети нашей школы вместе со своими педагогами идут на классные часы.</w:t>
      </w:r>
    </w:p>
    <w:p w:rsidR="00F56A68" w:rsidRPr="00F56A68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F56A68">
        <w:rPr>
          <w:rFonts w:ascii="Times New Roman" w:eastAsia="Times New Roman" w:hAnsi="Times New Roman" w:cs="Times New Roman"/>
          <w:b/>
          <w:bCs/>
          <w:color w:val="222222"/>
          <w:sz w:val="20"/>
          <w:lang w:eastAsia="ru-RU"/>
        </w:rPr>
        <w:lastRenderedPageBreak/>
        <w:t>• </w:t>
      </w: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lang w:eastAsia="ru-RU"/>
        </w:rPr>
        <w:t>Фестиваль народного творчества «Народные Узары»</w:t>
      </w:r>
      <w:r w:rsidRPr="00F56A6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 xml:space="preserve">Ежегодно в начале сентября для учащихся 1-11 классов проводится мероприятие, цель которого - создать условия для сплочения детских коллективов, сформированных путем слияния учащихся из разных классов одной параллели. </w:t>
      </w:r>
    </w:p>
    <w:p w:rsidR="00F56A68" w:rsidRPr="00F56A68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lang w:eastAsia="ru-RU"/>
        </w:rPr>
        <w:t>• День учителя</w:t>
      </w:r>
      <w:r w:rsidRPr="00F56A6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По традиции это замечательный общешкольный праздник. С утра в школе звучит музыка. Старшеклассники прямо при входе в школу поздравляют наших дорогих учителей. В этот день все права по организации и проведению занятий передаются старшеклассникам. Новая администрация школы составляет расписание на этот день и планирует ряд развлекательных мероприятий. А педагоги вновь становятся учениками, организуя 12 - й класс. Никогда нельзя предугадать заранее, как пройдут уроки в этом классе. Учителя, ненадолго ставшие детьми, включаются в игру, шалят и проказничают, пытаются сорвать урок. Иногда приходится вызывать «классного руководителя» и даже директора школы!</w:t>
      </w:r>
      <w:r w:rsidRPr="00F56A6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Новоиспеченные учителя, вчера еще сидевшие за партами, в этот день видят работу педагога с другой стороны, что в дальнейшем меняет их отношение к школе и учителям. Заканчивается этот день традиционно торжественным концертом, посвященным нелегкой профессии «учитель»!</w:t>
      </w:r>
      <w:r w:rsidRPr="00F56A6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</w:r>
    </w:p>
    <w:p w:rsidR="00F56A68" w:rsidRPr="00F56A68" w:rsidRDefault="00F56A68" w:rsidP="00F56A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40"/>
          <w:sz w:val="20"/>
          <w:szCs w:val="20"/>
          <w:shd w:val="clear" w:color="auto" w:fill="B6C8D1"/>
          <w:lang w:eastAsia="ru-RU"/>
        </w:rPr>
      </w:pP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lang w:eastAsia="ru-RU"/>
        </w:rPr>
        <w:t>• </w:t>
      </w:r>
      <w:r>
        <w:rPr>
          <w:rFonts w:ascii="Times New Roman" w:eastAsia="Times New Roman" w:hAnsi="Times New Roman" w:cs="Times New Roman"/>
          <w:b/>
          <w:bCs/>
          <w:color w:val="000040"/>
          <w:sz w:val="20"/>
          <w:lang w:eastAsia="ru-RU"/>
        </w:rPr>
        <w:t>День Земли</w:t>
      </w: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szCs w:val="20"/>
          <w:shd w:val="clear" w:color="auto" w:fill="B6C8D1"/>
          <w:lang w:eastAsia="ru-RU"/>
        </w:rPr>
        <w:br/>
      </w:r>
      <w:r w:rsidRPr="00837C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Ежегодно в сентябре школа не остается равнодушной к экологической проблеме нашей планеты. Традиционно проводится акция, в рамках которой организуется уборка школьной территории, пропаганда охранять и беречь природу, распространение агитфлаеров среди жителей 2-го микрорайона, классные часы и внеклассные мероприятия, формирующие экологическую грамотность учащихся.</w:t>
      </w:r>
      <w:r w:rsidRPr="00837CB6">
        <w:rPr>
          <w:rFonts w:ascii="Times New Roman" w:eastAsia="Times New Roman" w:hAnsi="Times New Roman" w:cs="Times New Roman"/>
          <w:color w:val="000040"/>
          <w:sz w:val="20"/>
          <w:szCs w:val="20"/>
          <w:lang w:eastAsia="ru-RU"/>
        </w:rPr>
        <w:br/>
      </w:r>
    </w:p>
    <w:p w:rsidR="00F56A68" w:rsidRDefault="00F56A68" w:rsidP="00F56A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lang w:eastAsia="ru-RU"/>
        </w:rPr>
        <w:t>• День открытых дверей</w:t>
      </w: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szCs w:val="20"/>
          <w:lang w:eastAsia="ru-RU"/>
        </w:rPr>
        <w:br/>
      </w:r>
      <w:r w:rsidRPr="00F56A6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ноябре для родителей будущих первоклассников школа гостеприимно распахивает двери, чтобы познакомить их с образовательной средой, режимом работы в начальной школе, системой внеклассной деятельности и дополнительным образованием, условиями, создаваемыми в школе для гармоничного развития детей.</w:t>
      </w:r>
      <w:r w:rsidRPr="00F56A6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56A68">
        <w:rPr>
          <w:rFonts w:ascii="Times New Roman" w:eastAsia="Times New Roman" w:hAnsi="Times New Roman" w:cs="Times New Roman"/>
          <w:b/>
          <w:bCs/>
          <w:color w:val="000040"/>
          <w:sz w:val="20"/>
          <w:lang w:eastAsia="ru-RU"/>
        </w:rPr>
        <w:t>• День Матери</w:t>
      </w:r>
      <w:r w:rsidRPr="00F56A6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 xml:space="preserve">Ежегодно дети приглашают своих мам на праздник. Дети вместе с мамами смотрят концерт в актовом зале,  потом располагаются за </w:t>
      </w:r>
    </w:p>
    <w:p w:rsidR="00F56A68" w:rsidRPr="00AD43D2" w:rsidRDefault="00EB7F24" w:rsidP="00F56A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AD43D2">
        <w:rPr>
          <w:rFonts w:ascii="Times New Roman" w:eastAsia="Times New Roman" w:hAnsi="Times New Roman" w:cs="Times New Roman"/>
          <w:noProof/>
          <w:color w:val="222222"/>
          <w:lang w:eastAsia="ru-RU"/>
        </w:rPr>
        <w:lastRenderedPageBreak/>
        <w:pict>
          <v:shape id="_x0000_s1050" type="#_x0000_t158" style="position:absolute;left:0;text-align:left;margin-left:17.7pt;margin-top:-15.45pt;width:419.4pt;height:69pt;z-index:-251643392" fillcolor="#3cf" strokecolor="#009" strokeweight="1pt">
            <v:fill r:id="rId8" o:title=""/>
            <v:stroke r:id="rId8" o:title="줨ڦ즀ڦ쥐ڦ싄ڦ쩄ںﳨڦ쥐ۛ췬ںࡰ۔萐ۚ㎘Ҍ율ڦ출ں쩬ں츀ں僀ۄ컐ں崐Ɇ虸ק뀈Ԟ几ۄ⎰Օ멄ң灄Ҭ煬Ҭ烄Ҭ燄Ҭ"/>
            <v:shadow on="t" color="#009" offset="7pt,-7pt"/>
            <v:textpath style="font-family:&quot;Impact&quot;;v-text-spacing:52429f;v-text-kern:t" trim="t" fitpath="t" xscale="f" string="Веселая переменка"/>
          </v:shape>
        </w:pict>
      </w:r>
    </w:p>
    <w:p w:rsidR="00F56A68" w:rsidRPr="00AD43D2" w:rsidRDefault="00F56A68" w:rsidP="00F56A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F56A68" w:rsidRPr="00AD43D2" w:rsidRDefault="00F56A68" w:rsidP="00F56A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AD43D2" w:rsidRPr="00AD43D2" w:rsidRDefault="00AD43D2" w:rsidP="00F56A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AD43D2" w:rsidRPr="00AD43D2" w:rsidRDefault="00F56A68" w:rsidP="00AD43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праздничным столом в кабинетах школы.  День матери в России отмечается в по</w:t>
      </w:r>
      <w:r w:rsidR="00AD43D2"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следнее ноябрьское воскресенье.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Фестиваль дружбы народов</w:t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КТД «Фестиваль дружбы народов» проводится ряд мероприятий: народные игры, презентации народных блюд, галереи стенгазет и рисунков, творческие мастерские, демонстрации слайд-программ и школьный фестиваль «Дружба народов». На фестивале каждый класс представляет творчество одного их народов нашей большой Родины – России. В рамках КТД для учащихся начальной школы проводится коллективно-творческая игра «Родина Россия у нас у всех одна!».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Новогодние праздники</w:t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Накануне Нового года все ученики начальной школы попадают в сказку. Новогоднее представление традиционно проводится в актовом зале и организуется силами педагогов нашей школы. Сказочное шоу сменяется хороводами у елки, играми и песнями. А вот для учащихся средних классов проводятся конкурсные программы с участием большого количества школьников. Старшеклассники сами организуют себе праздник. Новогодняя программа представляет собой танцевальный марафон с играми и конкурсными заданиями.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Месячник оборонно-массовой и спортивной работы, посвященный дню защитника Отечества</w:t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К этому празднику приурочены спортивно-массовые мероприятия, военизированная эстафета, конкурс строя и песни среди 5-11 классов, участие в городских мероприятиях.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Праздники, посвященные Международному Женскому дню 8 Марта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Есть в нашей  школе традиция: каждый год поздравлять  мам с весенним праздником Днём 8 Марта! А подарком для них  является концерт, к которому ребята  готовятся  с начала учебного года. Показать свои таланты стараются и взрослые, и малыши. Концертная программа проходит в актовом зале. Задорные песни, озорные танцы, смешные сценки посвящаются мамам. Праздник завершается чаепитием и вручением цветов и  подарков, сделанных  ребятами своими руками.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-635</wp:posOffset>
            </wp:positionV>
            <wp:extent cx="2747010" cy="1783080"/>
            <wp:effectExtent l="19050" t="0" r="0" b="0"/>
            <wp:wrapNone/>
            <wp:docPr id="19" name="Рисунок 31" descr="C:\Users\Таня\Desktop\фото ОУ149\класс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Таня\Desktop\фото ОУ149\класс В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3D2" w:rsidRDefault="00AD43D2" w:rsidP="00F56A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56A68" w:rsidRPr="00AD43D2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Фестиваль военной песни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Данный фестиваль проводится с целью воспитания у учащихся любви к своей </w:t>
      </w:r>
    </w:p>
    <w:p w:rsidR="00F56A68" w:rsidRPr="00AD43D2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Родине, уважительного отношения к историческим традициям и культуре своего Отечества,  чувства гордости за свой народ, развития интереса к героической истории своей Родины, воспитания мужества, верности, чести.</w:t>
      </w:r>
    </w:p>
    <w:p w:rsidR="00F56A68" w:rsidRPr="00AD43D2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Конкурс талантов"Калейдоскоп талантов"</w:t>
      </w:r>
    </w:p>
    <w:p w:rsidR="00F56A68" w:rsidRPr="00AD43D2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данного конкурса является возможность показать свой талант в любом направлении любому учащемуся школы.</w:t>
      </w:r>
    </w:p>
    <w:p w:rsidR="00F56A68" w:rsidRPr="00AD43D2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Итоговые линейки</w:t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Ежемесячно школьники знакомятся с информацией о проведенных школьных делах, участиях школы в городских и окружных мероприятиях и конкурсах. Лучшим учащимся вручаются заслуженные грамоты</w:t>
      </w:r>
    </w:p>
    <w:p w:rsidR="00F56A68" w:rsidRPr="00AD43D2" w:rsidRDefault="00F56A68" w:rsidP="00F56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 • Последний звонок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Последний звонок – любимый праздник школьников, завершающих учебу. Как правило, его проводят 25 мая перед выпускными экзаменами. Этот день своего рода окончание учебного марафона с уроками, контрольными работами, переменами, домашними заданиями и мероприятиями. К празднованию этого знаменательного дня привлекаются все ученики как младших классов, так и старшеклассники, учителя и родители школьников. Торжественная церемония предполагает выступления директора, приглашенных гостей, классных руководителей, членов родительского комитета, театрализованные представления от первоклассников и творческих коллективов школы. Сами выпускники в этот день одеваются либо в школьную форму, либо в строгие костюмы, поверх которых повязывают ленты с надписью «Выпускник» и прикалывают маленькие колокольчики. Звучит мелодия вальса, и будущие выпускники кружат в танце с одноклассниками и учителями. И вот, трели школьного звонка возвещают о том, что позади беззаботное детство и лишь череда выпускных экзаменов отделяет сегодняшних учеников от вручения долгожданного аттестата!</w:t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• Выпускной бал</w:t>
      </w:r>
      <w:r w:rsidRPr="00AD43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AD43D2">
        <w:rPr>
          <w:rFonts w:ascii="Times New Roman" w:eastAsia="Times New Roman" w:hAnsi="Times New Roman" w:cs="Times New Roman"/>
          <w:sz w:val="20"/>
          <w:szCs w:val="20"/>
          <w:lang w:eastAsia="ru-RU"/>
        </w:rPr>
        <w:t>В июле заключительным аккордом учебного года являются торжественные линейки, посвященные выпуску учащихся 9-х и 11-х классов. В праздничной обстановке из рук директора школы выпускники получают первый в своей жизни документ – аттестат. Почетными грамотами отмечаются ученики, отличившиеся в науке и спорте, творчестве и социальной активности. Благодарственные письма вручаются родителям, которые оказывали поддержку школе в образовании детей.</w:t>
      </w:r>
    </w:p>
    <w:p w:rsidR="006823CB" w:rsidRPr="009E70D4" w:rsidRDefault="006823CB" w:rsidP="006823CB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F56A68" w:rsidRDefault="00F56A68" w:rsidP="00FE4A7B">
      <w:pPr>
        <w:tabs>
          <w:tab w:val="left" w:pos="345"/>
          <w:tab w:val="left" w:pos="8055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  <w:sectPr w:rsidR="00F56A68" w:rsidSect="00F56A68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09"/>
          <w:docGrid w:linePitch="360"/>
        </w:sectPr>
      </w:pPr>
    </w:p>
    <w:p w:rsidR="006823CB" w:rsidRDefault="006823CB" w:rsidP="003D3270">
      <w:pPr>
        <w:tabs>
          <w:tab w:val="left" w:pos="345"/>
        </w:tabs>
        <w:rPr>
          <w:b/>
          <w:bCs/>
          <w:color w:val="262626" w:themeColor="text1" w:themeTint="D9"/>
          <w:sz w:val="36"/>
          <w:szCs w:val="36"/>
        </w:rPr>
      </w:pPr>
    </w:p>
    <w:p w:rsidR="001A0EF5" w:rsidRPr="007A13C5" w:rsidRDefault="00FA31A6" w:rsidP="00FA31A6">
      <w:pPr>
        <w:tabs>
          <w:tab w:val="left" w:pos="345"/>
        </w:tabs>
        <w:rPr>
          <w:sz w:val="20"/>
          <w:szCs w:val="20"/>
        </w:rPr>
      </w:pPr>
      <w:r w:rsidRPr="007A13C5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645795</wp:posOffset>
            </wp:positionH>
            <wp:positionV relativeFrom="paragraph">
              <wp:posOffset>880110</wp:posOffset>
            </wp:positionV>
            <wp:extent cx="4392930" cy="1104900"/>
            <wp:effectExtent l="19050" t="0" r="7620" b="0"/>
            <wp:wrapNone/>
            <wp:docPr id="12" name="Рисунок 12" descr="https://cs6.livemaster.ru/storage/31/ad/5a0a7c027dac8b5a79a4dd46e9g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s6.livemaster.ru/storage/31/ad/5a0a7c027dac8b5a79a4dd46e9g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761" w:rsidRPr="00EB7F24">
        <w:rPr>
          <w:b/>
          <w:bCs/>
          <w:color w:val="262626" w:themeColor="text1" w:themeTint="D9"/>
          <w:sz w:val="72"/>
          <w:szCs w:val="72"/>
        </w:rPr>
        <w:pict>
          <v:shape id="_x0000_i1026" type="#_x0000_t158" style="width:443.4pt;height:73.2pt" fillcolor="#3cf" strokecolor="#009" strokeweight="1pt">
            <v:fill r:id="rId8" o:title=""/>
            <v:stroke r:id="rId8" o:title=""/>
            <v:shadow on="t" color="#009" offset="7pt,-7pt"/>
            <v:textpath style="font-family:&quot;Impact&quot;;v-text-spacing:52429f;v-text-kern:t" trim="t" fitpath="t" xscale="f" string="Веселая переменка  "/>
          </v:shape>
        </w:pict>
      </w:r>
    </w:p>
    <w:p w:rsidR="001A0EF5" w:rsidRDefault="001A0EF5" w:rsidP="001A0EF5">
      <w:pPr>
        <w:tabs>
          <w:tab w:val="left" w:pos="345"/>
        </w:tabs>
        <w:rPr>
          <w:sz w:val="24"/>
          <w:szCs w:val="24"/>
        </w:rPr>
      </w:pPr>
    </w:p>
    <w:p w:rsidR="00837CB6" w:rsidRDefault="00837CB6" w:rsidP="001A0EF5">
      <w:pPr>
        <w:tabs>
          <w:tab w:val="left" w:pos="345"/>
        </w:tabs>
        <w:rPr>
          <w:sz w:val="24"/>
          <w:szCs w:val="24"/>
        </w:rPr>
      </w:pPr>
    </w:p>
    <w:p w:rsidR="00837CB6" w:rsidRPr="004264D7" w:rsidRDefault="00837CB6" w:rsidP="001A0EF5">
      <w:pPr>
        <w:tabs>
          <w:tab w:val="left" w:pos="345"/>
        </w:tabs>
        <w:rPr>
          <w:sz w:val="24"/>
          <w:szCs w:val="24"/>
        </w:rPr>
      </w:pPr>
    </w:p>
    <w:p w:rsidR="001A0EF5" w:rsidRPr="00FA31A6" w:rsidRDefault="00FA31A6" w:rsidP="004264D7">
      <w:pPr>
        <w:tabs>
          <w:tab w:val="left" w:pos="5970"/>
        </w:tabs>
        <w:rPr>
          <w:rFonts w:ascii="Monotype Corsiva" w:hAnsi="Monotype Corsiva"/>
          <w:b/>
          <w:bCs/>
          <w:color w:val="AD2750" w:themeColor="accent6" w:themeShade="BF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AD2750" w:themeColor="accent6" w:themeShade="BF"/>
          <w:sz w:val="44"/>
          <w:szCs w:val="44"/>
        </w:rPr>
        <w:t xml:space="preserve">В этом году МБОУ СОШ№149 исполняется </w:t>
      </w:r>
      <w:r w:rsidRPr="00FA31A6">
        <w:rPr>
          <w:rFonts w:ascii="Monotype Corsiva" w:hAnsi="Monotype Corsiva"/>
          <w:b/>
          <w:bCs/>
          <w:color w:val="AD2750" w:themeColor="accent6" w:themeShade="BF"/>
          <w:sz w:val="56"/>
          <w:szCs w:val="56"/>
        </w:rPr>
        <w:t xml:space="preserve">40 </w:t>
      </w:r>
      <w:r w:rsidRPr="00FA31A6">
        <w:rPr>
          <w:rFonts w:ascii="Monotype Corsiva" w:hAnsi="Monotype Corsiva"/>
          <w:b/>
          <w:bCs/>
          <w:color w:val="AD2750" w:themeColor="accent6" w:themeShade="BF"/>
          <w:sz w:val="44"/>
          <w:szCs w:val="44"/>
        </w:rPr>
        <w:t>лет!!!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У нашей школы нынче юбилей,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Спешим ее поздравить мы скорей,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Успехов и открытий пожелать,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Еще красивей, лучше школе стать!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Здоровья всем ее учителям,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Успехов, настроенья школярам,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И всем работникам — почет и уваженье,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За труд нелегкий — вам благодаренье!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Пускай цветы и травка подрастают,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И дети по лужайкам пробегают,</w:t>
      </w:r>
    </w:p>
    <w:p w:rsidR="00FA31A6" w:rsidRPr="00FA31A6" w:rsidRDefault="00FA31A6" w:rsidP="00FA31A6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И звонкий смех звучит в твоих стенах,</w:t>
      </w:r>
    </w:p>
    <w:p w:rsidR="00264065" w:rsidRPr="00AD43D2" w:rsidRDefault="00FA31A6" w:rsidP="00AD43D2">
      <w:pPr>
        <w:tabs>
          <w:tab w:val="left" w:pos="5970"/>
        </w:tabs>
        <w:jc w:val="center"/>
        <w:rPr>
          <w:rFonts w:ascii="Monotype Corsiva" w:hAnsi="Monotype Corsiva"/>
          <w:b/>
          <w:bCs/>
          <w:color w:val="7030A0"/>
          <w:sz w:val="44"/>
          <w:szCs w:val="44"/>
        </w:rPr>
      </w:pPr>
      <w:r w:rsidRPr="00FA31A6">
        <w:rPr>
          <w:rFonts w:ascii="Monotype Corsiva" w:hAnsi="Monotype Corsiva"/>
          <w:b/>
          <w:bCs/>
          <w:color w:val="7030A0"/>
          <w:sz w:val="44"/>
          <w:szCs w:val="44"/>
        </w:rPr>
        <w:t>И память о тебе в учениках!</w:t>
      </w:r>
    </w:p>
    <w:sectPr w:rsidR="00264065" w:rsidRPr="00AD43D2" w:rsidSect="0007464F">
      <w:type w:val="continuous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3E0" w:rsidRDefault="00DB63E0" w:rsidP="0025220B">
      <w:pPr>
        <w:spacing w:after="0" w:line="240" w:lineRule="auto"/>
      </w:pPr>
      <w:r>
        <w:separator/>
      </w:r>
    </w:p>
  </w:endnote>
  <w:endnote w:type="continuationSeparator" w:id="1">
    <w:p w:rsidR="00DB63E0" w:rsidRDefault="00DB63E0" w:rsidP="0025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3E0" w:rsidRDefault="00DB63E0" w:rsidP="0025220B">
      <w:pPr>
        <w:spacing w:after="0" w:line="240" w:lineRule="auto"/>
      </w:pPr>
      <w:r>
        <w:separator/>
      </w:r>
    </w:p>
  </w:footnote>
  <w:footnote w:type="continuationSeparator" w:id="1">
    <w:p w:rsidR="00DB63E0" w:rsidRDefault="00DB63E0" w:rsidP="00252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2775B"/>
    <w:multiLevelType w:val="multilevel"/>
    <w:tmpl w:val="F6BACD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3085131A"/>
    <w:multiLevelType w:val="multilevel"/>
    <w:tmpl w:val="ED28A042"/>
    <w:lvl w:ilvl="0">
      <w:start w:val="2017"/>
      <w:numFmt w:val="decimal"/>
      <w:lvlText w:val="%1"/>
      <w:lvlJc w:val="left"/>
      <w:pPr>
        <w:ind w:left="1260" w:hanging="1260"/>
      </w:pPr>
      <w:rPr>
        <w:rFonts w:hint="default"/>
        <w:i w:val="0"/>
      </w:rPr>
    </w:lvl>
    <w:lvl w:ilvl="1">
      <w:start w:val="2018"/>
      <w:numFmt w:val="decimal"/>
      <w:lvlText w:val="%1-%2"/>
      <w:lvlJc w:val="left"/>
      <w:pPr>
        <w:ind w:left="1680" w:hanging="126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2100" w:hanging="126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2520" w:hanging="126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2940" w:hanging="126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3540" w:hanging="144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4740" w:hanging="180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5520" w:hanging="2160"/>
      </w:pPr>
      <w:rPr>
        <w:rFonts w:hint="default"/>
        <w:i w:val="0"/>
      </w:rPr>
    </w:lvl>
  </w:abstractNum>
  <w:abstractNum w:abstractNumId="2">
    <w:nsid w:val="427B1A84"/>
    <w:multiLevelType w:val="multilevel"/>
    <w:tmpl w:val="DBC6C676"/>
    <w:lvl w:ilvl="0">
      <w:start w:val="2018"/>
      <w:numFmt w:val="decimal"/>
      <w:lvlText w:val="%1"/>
      <w:lvlJc w:val="left"/>
      <w:pPr>
        <w:ind w:left="1260" w:hanging="1260"/>
      </w:pPr>
      <w:rPr>
        <w:rFonts w:hint="default"/>
        <w:i w:val="0"/>
      </w:rPr>
    </w:lvl>
    <w:lvl w:ilvl="1">
      <w:start w:val="2019"/>
      <w:numFmt w:val="decimal"/>
      <w:lvlText w:val="%1-%2"/>
      <w:lvlJc w:val="left"/>
      <w:pPr>
        <w:ind w:left="1260" w:hanging="126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2250" w:hanging="1260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2745" w:hanging="1260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3240" w:hanging="126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3915" w:hanging="144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441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5265" w:hanging="180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6120" w:hanging="2160"/>
      </w:pPr>
      <w:rPr>
        <w:rFonts w:hint="default"/>
        <w:i w:val="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2290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5F44"/>
    <w:rsid w:val="00004F77"/>
    <w:rsid w:val="00061DA4"/>
    <w:rsid w:val="0007464F"/>
    <w:rsid w:val="00086CD2"/>
    <w:rsid w:val="000A418C"/>
    <w:rsid w:val="000A59B0"/>
    <w:rsid w:val="000B6B68"/>
    <w:rsid w:val="000F3F54"/>
    <w:rsid w:val="00135885"/>
    <w:rsid w:val="001676EE"/>
    <w:rsid w:val="00184693"/>
    <w:rsid w:val="001A0EF5"/>
    <w:rsid w:val="001E2C24"/>
    <w:rsid w:val="0024451C"/>
    <w:rsid w:val="0025220B"/>
    <w:rsid w:val="0025303A"/>
    <w:rsid w:val="00264065"/>
    <w:rsid w:val="002A5C54"/>
    <w:rsid w:val="003161B4"/>
    <w:rsid w:val="0032563F"/>
    <w:rsid w:val="003B6AF7"/>
    <w:rsid w:val="003C5E9C"/>
    <w:rsid w:val="003D3270"/>
    <w:rsid w:val="003F712A"/>
    <w:rsid w:val="00412761"/>
    <w:rsid w:val="004264D7"/>
    <w:rsid w:val="0044151C"/>
    <w:rsid w:val="00451004"/>
    <w:rsid w:val="004775AC"/>
    <w:rsid w:val="004D108B"/>
    <w:rsid w:val="0050268A"/>
    <w:rsid w:val="00551C30"/>
    <w:rsid w:val="00577251"/>
    <w:rsid w:val="005C48E9"/>
    <w:rsid w:val="006823CB"/>
    <w:rsid w:val="006D5F44"/>
    <w:rsid w:val="00725A8C"/>
    <w:rsid w:val="007476CB"/>
    <w:rsid w:val="00773AF3"/>
    <w:rsid w:val="007A13C5"/>
    <w:rsid w:val="007B7D38"/>
    <w:rsid w:val="007D35F4"/>
    <w:rsid w:val="00837CB6"/>
    <w:rsid w:val="00845390"/>
    <w:rsid w:val="0087371C"/>
    <w:rsid w:val="008D377C"/>
    <w:rsid w:val="0095068C"/>
    <w:rsid w:val="009A5B6C"/>
    <w:rsid w:val="009E70D4"/>
    <w:rsid w:val="00A0280C"/>
    <w:rsid w:val="00A31AE6"/>
    <w:rsid w:val="00A364D6"/>
    <w:rsid w:val="00A75515"/>
    <w:rsid w:val="00AD43D2"/>
    <w:rsid w:val="00AE05E5"/>
    <w:rsid w:val="00B67ECC"/>
    <w:rsid w:val="00B7225B"/>
    <w:rsid w:val="00B75449"/>
    <w:rsid w:val="00B87DF7"/>
    <w:rsid w:val="00C23B4F"/>
    <w:rsid w:val="00C279A3"/>
    <w:rsid w:val="00C31E93"/>
    <w:rsid w:val="00C57C7C"/>
    <w:rsid w:val="00CB56AF"/>
    <w:rsid w:val="00CC6852"/>
    <w:rsid w:val="00D34D6F"/>
    <w:rsid w:val="00DB63E0"/>
    <w:rsid w:val="00E1522D"/>
    <w:rsid w:val="00EA263E"/>
    <w:rsid w:val="00EA4224"/>
    <w:rsid w:val="00EB7F24"/>
    <w:rsid w:val="00EC0F68"/>
    <w:rsid w:val="00ED279F"/>
    <w:rsid w:val="00F13036"/>
    <w:rsid w:val="00F56A68"/>
    <w:rsid w:val="00F87E53"/>
    <w:rsid w:val="00F912D3"/>
    <w:rsid w:val="00F93C08"/>
    <w:rsid w:val="00FA31A6"/>
    <w:rsid w:val="00FA51E6"/>
    <w:rsid w:val="00FD073C"/>
    <w:rsid w:val="00FE0C31"/>
    <w:rsid w:val="00FE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E6"/>
  </w:style>
  <w:style w:type="paragraph" w:styleId="1">
    <w:name w:val="heading 1"/>
    <w:basedOn w:val="a"/>
    <w:next w:val="a"/>
    <w:link w:val="10"/>
    <w:uiPriority w:val="9"/>
    <w:qFormat/>
    <w:rsid w:val="003D32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2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2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2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2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2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2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2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20B"/>
  </w:style>
  <w:style w:type="paragraph" w:styleId="a5">
    <w:name w:val="footer"/>
    <w:basedOn w:val="a"/>
    <w:link w:val="a6"/>
    <w:uiPriority w:val="99"/>
    <w:unhideWhenUsed/>
    <w:rsid w:val="00252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220B"/>
  </w:style>
  <w:style w:type="character" w:customStyle="1" w:styleId="10">
    <w:name w:val="Заголовок 1 Знак"/>
    <w:basedOn w:val="a0"/>
    <w:link w:val="1"/>
    <w:uiPriority w:val="9"/>
    <w:rsid w:val="003D32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32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D32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32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3D327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3D3270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3D327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D327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D32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7">
    <w:name w:val="caption"/>
    <w:basedOn w:val="a"/>
    <w:next w:val="a"/>
    <w:uiPriority w:val="35"/>
    <w:semiHidden/>
    <w:unhideWhenUsed/>
    <w:qFormat/>
    <w:rsid w:val="003D3270"/>
    <w:pPr>
      <w:spacing w:after="200" w:line="240" w:lineRule="auto"/>
    </w:pPr>
    <w:rPr>
      <w:i/>
      <w:iCs/>
      <w:color w:val="454551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3D32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3D32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3D32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3D3270"/>
    <w:rPr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3D3270"/>
    <w:rPr>
      <w:b/>
      <w:bCs/>
      <w:color w:val="auto"/>
    </w:rPr>
  </w:style>
  <w:style w:type="character" w:styleId="ad">
    <w:name w:val="Emphasis"/>
    <w:basedOn w:val="a0"/>
    <w:uiPriority w:val="20"/>
    <w:qFormat/>
    <w:rsid w:val="003D3270"/>
    <w:rPr>
      <w:i/>
      <w:iCs/>
      <w:color w:val="auto"/>
    </w:rPr>
  </w:style>
  <w:style w:type="paragraph" w:styleId="ae">
    <w:name w:val="No Spacing"/>
    <w:link w:val="af"/>
    <w:uiPriority w:val="1"/>
    <w:qFormat/>
    <w:rsid w:val="003D327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D32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270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3D32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1">
    <w:name w:val="Выделенная цитата Знак"/>
    <w:basedOn w:val="a0"/>
    <w:link w:val="af0"/>
    <w:uiPriority w:val="30"/>
    <w:rsid w:val="003D3270"/>
    <w:rPr>
      <w:i/>
      <w:iCs/>
      <w:color w:val="404040" w:themeColor="text1" w:themeTint="BF"/>
    </w:rPr>
  </w:style>
  <w:style w:type="character" w:styleId="af2">
    <w:name w:val="Subtle Emphasis"/>
    <w:basedOn w:val="a0"/>
    <w:uiPriority w:val="19"/>
    <w:qFormat/>
    <w:rsid w:val="003D3270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3D3270"/>
    <w:rPr>
      <w:b/>
      <w:bCs/>
      <w:i/>
      <w:iCs/>
      <w:color w:val="auto"/>
    </w:rPr>
  </w:style>
  <w:style w:type="character" w:styleId="af4">
    <w:name w:val="Subtle Reference"/>
    <w:basedOn w:val="a0"/>
    <w:uiPriority w:val="31"/>
    <w:qFormat/>
    <w:rsid w:val="003D3270"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sid w:val="003D3270"/>
    <w:rPr>
      <w:b/>
      <w:bCs/>
      <w:smallCaps/>
      <w:color w:val="404040" w:themeColor="text1" w:themeTint="BF"/>
      <w:spacing w:val="5"/>
    </w:rPr>
  </w:style>
  <w:style w:type="character" w:styleId="af6">
    <w:name w:val="Book Title"/>
    <w:basedOn w:val="a0"/>
    <w:uiPriority w:val="33"/>
    <w:qFormat/>
    <w:rsid w:val="003D3270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3D3270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D3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34D6F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basedOn w:val="a0"/>
    <w:link w:val="ae"/>
    <w:uiPriority w:val="1"/>
    <w:rsid w:val="00FE4A7B"/>
  </w:style>
  <w:style w:type="paragraph" w:styleId="afa">
    <w:name w:val="List Paragraph"/>
    <w:basedOn w:val="a"/>
    <w:uiPriority w:val="34"/>
    <w:qFormat/>
    <w:rsid w:val="00FA51E6"/>
    <w:pPr>
      <w:spacing w:after="200" w:line="276" w:lineRule="auto"/>
      <w:ind w:left="720"/>
      <w:contextualSpacing/>
    </w:pPr>
    <w:rPr>
      <w:lang w:eastAsia="ru-RU"/>
    </w:rPr>
  </w:style>
  <w:style w:type="paragraph" w:styleId="afb">
    <w:name w:val="Normal (Web)"/>
    <w:basedOn w:val="a"/>
    <w:uiPriority w:val="99"/>
    <w:semiHidden/>
    <w:unhideWhenUsed/>
    <w:rsid w:val="0041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Ион (конференц-зал)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Arial Black/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 (конференц-зал)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7C1B9-B0B4-41CE-87C9-809E3E3F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8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3</cp:revision>
  <cp:lastPrinted>2019-11-01T07:52:00Z</cp:lastPrinted>
  <dcterms:created xsi:type="dcterms:W3CDTF">2018-09-26T05:34:00Z</dcterms:created>
  <dcterms:modified xsi:type="dcterms:W3CDTF">2019-11-01T07:54:00Z</dcterms:modified>
</cp:coreProperties>
</file>