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CC53" w14:textId="3DC9C0D7" w:rsidR="007E42D4" w:rsidRDefault="007E42D4" w:rsidP="00490D89">
      <w:pPr>
        <w:widowControl w:val="0"/>
        <w:spacing w:after="0" w:line="240" w:lineRule="auto"/>
        <w:ind w:left="496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2 к Постановлению</w:t>
      </w:r>
      <w:r w:rsidR="00104D1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29F9BAFF" w14:textId="0AC6BA76" w:rsidR="007E42D4" w:rsidRDefault="007E42D4" w:rsidP="00490D89">
      <w:pPr>
        <w:widowControl w:val="0"/>
        <w:spacing w:after="0" w:line="240" w:lineRule="auto"/>
        <w:ind w:left="496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</w:t>
      </w:r>
      <w:r w:rsidR="00490D89">
        <w:rPr>
          <w:rFonts w:ascii="Liberation Serif" w:hAnsi="Liberation Serif"/>
          <w:sz w:val="28"/>
          <w:szCs w:val="28"/>
        </w:rPr>
        <w:t>__</w:t>
      </w:r>
      <w:r w:rsidR="00104D15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 xml:space="preserve"> № _______</w:t>
      </w:r>
      <w:r w:rsidR="00490D89">
        <w:rPr>
          <w:rFonts w:ascii="Liberation Serif" w:hAnsi="Liberation Serif"/>
          <w:sz w:val="28"/>
          <w:szCs w:val="28"/>
        </w:rPr>
        <w:t>_</w:t>
      </w:r>
      <w:r>
        <w:rPr>
          <w:rFonts w:ascii="Liberation Serif" w:hAnsi="Liberation Serif"/>
          <w:sz w:val="28"/>
          <w:szCs w:val="28"/>
        </w:rPr>
        <w:t>_</w:t>
      </w:r>
    </w:p>
    <w:p w14:paraId="1D252527" w14:textId="350F0D81" w:rsidR="00A8732F" w:rsidRDefault="00A8732F" w:rsidP="00490D89">
      <w:pPr>
        <w:widowControl w:val="0"/>
        <w:spacing w:after="0" w:line="240" w:lineRule="auto"/>
        <w:ind w:left="4536"/>
        <w:rPr>
          <w:rFonts w:ascii="Liberation Serif" w:hAnsi="Liberation Serif"/>
          <w:sz w:val="28"/>
          <w:szCs w:val="28"/>
        </w:rPr>
      </w:pPr>
    </w:p>
    <w:p w14:paraId="427EC23D" w14:textId="77777777" w:rsidR="007E42D4" w:rsidRDefault="007E42D4" w:rsidP="00490D89">
      <w:pPr>
        <w:widowControl w:val="0"/>
        <w:spacing w:after="0" w:line="240" w:lineRule="auto"/>
        <w:ind w:left="4536"/>
        <w:jc w:val="center"/>
        <w:rPr>
          <w:rFonts w:ascii="Liberation Serif" w:hAnsi="Liberation Serif"/>
          <w:sz w:val="28"/>
          <w:szCs w:val="28"/>
        </w:rPr>
      </w:pPr>
    </w:p>
    <w:p w14:paraId="1BD1389C" w14:textId="6E77E591" w:rsidR="00F17BD8" w:rsidRPr="00F17BD8" w:rsidRDefault="00F17BD8" w:rsidP="00490D89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Hlk206752267"/>
      <w:r w:rsidRPr="00F17BD8">
        <w:rPr>
          <w:rFonts w:ascii="Liberation Serif" w:hAnsi="Liberation Serif"/>
          <w:sz w:val="28"/>
          <w:szCs w:val="28"/>
        </w:rPr>
        <w:t xml:space="preserve">Порядок предоставления компенсации расходов на оплату стоимости путевок </w:t>
      </w:r>
      <w:r w:rsidR="00F90FEF">
        <w:rPr>
          <w:rFonts w:ascii="Liberation Serif" w:hAnsi="Liberation Serif"/>
          <w:sz w:val="28"/>
          <w:szCs w:val="28"/>
        </w:rPr>
        <w:br/>
      </w:r>
      <w:r w:rsidRPr="00F17BD8">
        <w:rPr>
          <w:rFonts w:ascii="Liberation Serif" w:hAnsi="Liberation Serif"/>
          <w:sz w:val="28"/>
          <w:szCs w:val="28"/>
        </w:rPr>
        <w:t>в организации отдыха и оздоровления детей</w:t>
      </w:r>
    </w:p>
    <w:bookmarkEnd w:id="0"/>
    <w:p w14:paraId="44757A89" w14:textId="77777777" w:rsidR="00F17BD8" w:rsidRPr="00F17BD8" w:rsidRDefault="00F17BD8" w:rsidP="00490D89">
      <w:pPr>
        <w:widowControl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69EAA6A5" w14:textId="444EF647" w:rsidR="00F17BD8" w:rsidRPr="00F17BD8" w:rsidRDefault="00F17BD8" w:rsidP="009638F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Настоящий Порядок определяет процедуру предоставления дополнительной меры социальной поддержки по предоставлению родителям (законным представителям) дет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ей,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указанны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строк</w:t>
      </w:r>
      <w:r w:rsidR="00651D0D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90FEF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таблицы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пункте 7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приложения № 4 «Порядок определения стоимости путевок в организациях отдыха и оздоровления детей и размера платы за путевки, взимаемой с родителей (законных представителей) ребенка» 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настояще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Постановлени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>ю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компенсации расходов на оплату стоимости путевок 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организации отдыха и оздоровления детей, учредителями которых не являются администрации районов города Екатеринбурга и Департамент образования Администрации города Екатеринбурга, предоставленных администрациями районов города Екатеринбурга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90D89"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компенсация</w:t>
      </w:r>
      <w:r w:rsidR="00490D89"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</w:p>
    <w:p w14:paraId="6A07EFB7" w14:textId="0C1361FD" w:rsidR="00F17BD8" w:rsidRPr="00F17BD8" w:rsidRDefault="00F17BD8" w:rsidP="009638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17BD8">
        <w:rPr>
          <w:rFonts w:ascii="Liberation Serif" w:hAnsi="Liberation Serif"/>
          <w:sz w:val="28"/>
          <w:szCs w:val="28"/>
        </w:rPr>
        <w:t>Получателями компенсации являются:</w:t>
      </w:r>
    </w:p>
    <w:p w14:paraId="4D842F46" w14:textId="27450949" w:rsidR="00F17BD8" w:rsidRPr="00F17BD8" w:rsidRDefault="00F17BD8" w:rsidP="009638F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7BD8">
        <w:rPr>
          <w:rFonts w:ascii="Liberation Serif" w:hAnsi="Liberation Serif"/>
          <w:sz w:val="28"/>
          <w:szCs w:val="28"/>
        </w:rPr>
        <w:t xml:space="preserve">родители (законные представители) детей лиц, принимавших участие в специальной военной операции </w:t>
      </w:r>
      <w:r w:rsidRPr="00F17BD8">
        <w:rPr>
          <w:rFonts w:ascii="Liberation Serif" w:hAnsi="Liberation Serif" w:cs="Liberation Serif"/>
          <w:sz w:val="28"/>
          <w:szCs w:val="28"/>
        </w:rPr>
        <w:t>на территориях Украины, Донецкой Народной Республики, Луганской Народной Республик</w:t>
      </w:r>
      <w:r w:rsidR="00490D89">
        <w:rPr>
          <w:rFonts w:ascii="Liberation Serif" w:hAnsi="Liberation Serif" w:cs="Liberation Serif"/>
          <w:sz w:val="28"/>
          <w:szCs w:val="28"/>
        </w:rPr>
        <w:t>и</w:t>
      </w:r>
      <w:r w:rsidRPr="00F17BD8">
        <w:rPr>
          <w:rFonts w:ascii="Liberation Serif" w:hAnsi="Liberation Serif" w:cs="Liberation Serif"/>
          <w:sz w:val="28"/>
          <w:szCs w:val="28"/>
        </w:rPr>
        <w:t>, Запорожской и Херсонской областей</w:t>
      </w:r>
      <w:r w:rsidRPr="00F17BD8">
        <w:rPr>
          <w:rFonts w:ascii="Liberation Serif" w:hAnsi="Liberation Serif"/>
          <w:sz w:val="28"/>
          <w:szCs w:val="28"/>
        </w:rPr>
        <w:t>, погибших (умерших) при исполнении обязанностей военной службы;</w:t>
      </w:r>
    </w:p>
    <w:p w14:paraId="63166A91" w14:textId="7E7FEEFF" w:rsidR="00F17BD8" w:rsidRPr="00F17BD8" w:rsidRDefault="00F17BD8" w:rsidP="009638F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17BD8">
        <w:rPr>
          <w:rFonts w:ascii="Liberation Serif" w:hAnsi="Liberation Serif"/>
          <w:sz w:val="28"/>
          <w:szCs w:val="28"/>
        </w:rPr>
        <w:t xml:space="preserve">родители (законные представители) детей лиц, принимающих (принимавших) участие в специальной военной операции </w:t>
      </w:r>
      <w:r w:rsidRPr="00F17BD8">
        <w:rPr>
          <w:rFonts w:ascii="Liberation Serif" w:hAnsi="Liberation Serif" w:cs="Liberation Serif"/>
          <w:sz w:val="28"/>
          <w:szCs w:val="28"/>
        </w:rPr>
        <w:t>на территориях Украины, Донецкой Народной Республики, Луганской Народной Республик</w:t>
      </w:r>
      <w:r w:rsidR="00490D89">
        <w:rPr>
          <w:rFonts w:ascii="Liberation Serif" w:hAnsi="Liberation Serif" w:cs="Liberation Serif"/>
          <w:sz w:val="28"/>
          <w:szCs w:val="28"/>
        </w:rPr>
        <w:t>и</w:t>
      </w:r>
      <w:r w:rsidRPr="00F17BD8">
        <w:rPr>
          <w:rFonts w:ascii="Liberation Serif" w:hAnsi="Liberation Serif" w:cs="Liberation Serif"/>
          <w:sz w:val="28"/>
          <w:szCs w:val="28"/>
        </w:rPr>
        <w:t>, Запорожской и Херсонской областей</w:t>
      </w:r>
      <w:r w:rsidRPr="00F17BD8">
        <w:rPr>
          <w:rFonts w:ascii="Liberation Serif" w:hAnsi="Liberation Serif"/>
          <w:sz w:val="28"/>
          <w:szCs w:val="28"/>
        </w:rPr>
        <w:t>.</w:t>
      </w:r>
    </w:p>
    <w:p w14:paraId="0A77959E" w14:textId="1DEBD4E8" w:rsidR="00F17BD8" w:rsidRPr="00F17BD8" w:rsidRDefault="00F17BD8" w:rsidP="009638FE">
      <w:pPr>
        <w:pStyle w:val="a3"/>
        <w:widowControl w:val="0"/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Компенсация предоставляется в виде выплаты в размере стоимости путевки в организацию отдыха и оздоровления детей</w:t>
      </w:r>
      <w:r w:rsidR="00F90FE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</w:t>
      </w:r>
      <w:r w:rsidR="00F90FEF"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F90FEF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путевка)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оплаченной родителями (законными представителями).</w:t>
      </w:r>
    </w:p>
    <w:p w14:paraId="28B377D6" w14:textId="33A117C6" w:rsidR="00F17BD8" w:rsidRDefault="00F17BD8" w:rsidP="009638FE">
      <w:pPr>
        <w:pStyle w:val="a3"/>
        <w:widowControl w:val="0"/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 Выплата </w:t>
      </w:r>
      <w:r w:rsidR="00490D8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компенсации 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производится администрациями районов города Екатеринбурга на основании письменного заявления родителя (законного представителя) о предоставлении компенсации (далее – заявление).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Датой подачи заявления считается день приема заявления в администрации района города Екатеринбурга. 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Подача заявлений осуществляется только на личном приеме в администрации района города Екатеринбурга.</w:t>
      </w:r>
    </w:p>
    <w:p w14:paraId="4D54BCC3" w14:textId="77777777" w:rsidR="00490D89" w:rsidRPr="00F17BD8" w:rsidRDefault="00490D89" w:rsidP="009638FE">
      <w:pPr>
        <w:pStyle w:val="a3"/>
        <w:widowControl w:val="0"/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заявителя заявление может подать его представитель при предъявлении документа, удостоверяющего личность, и документов, удостоверяющих представительские полномочия, оформленные в соответствии со статьями 185, 185.1 Гражданского кодекса Российской Федерации.</w:t>
      </w:r>
    </w:p>
    <w:p w14:paraId="08091161" w14:textId="4D57EC4B" w:rsidR="00F17BD8" w:rsidRPr="00F17BD8" w:rsidRDefault="00F17BD8" w:rsidP="009638FE">
      <w:pPr>
        <w:pStyle w:val="a3"/>
        <w:widowControl w:val="0"/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hAnsi="Liberation Serif" w:cs="Liberation Serif"/>
          <w:sz w:val="28"/>
          <w:szCs w:val="28"/>
        </w:rPr>
        <w:t>5. Для получения компенсации заявители представляют в администрацию района города Екатеринбурга, в которой была предоставлена путевка, следующие документы:</w:t>
      </w:r>
    </w:p>
    <w:p w14:paraId="5EEC7866" w14:textId="2CBE707B" w:rsidR="00F17BD8" w:rsidRPr="00F17BD8" w:rsidRDefault="00F17BD8" w:rsidP="009638FE">
      <w:pPr>
        <w:pStyle w:val="aa"/>
        <w:widowControl w:val="0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 xml:space="preserve">заявление, оформленное </w:t>
      </w:r>
      <w:r w:rsidR="003E195B">
        <w:rPr>
          <w:rFonts w:ascii="Liberation Serif" w:hAnsi="Liberation Serif" w:cs="Liberation Serif"/>
          <w:sz w:val="28"/>
          <w:szCs w:val="28"/>
        </w:rPr>
        <w:t>в соответствии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</w:t>
      </w:r>
      <w:r w:rsidR="003E195B">
        <w:rPr>
          <w:rFonts w:ascii="Liberation Serif" w:hAnsi="Liberation Serif" w:cs="Liberation Serif"/>
          <w:sz w:val="28"/>
          <w:szCs w:val="28"/>
        </w:rPr>
        <w:t xml:space="preserve">с </w:t>
      </w:r>
      <w:r w:rsidRPr="00F17BD8">
        <w:rPr>
          <w:rFonts w:ascii="Liberation Serif" w:hAnsi="Liberation Serif" w:cs="Liberation Serif"/>
          <w:sz w:val="28"/>
          <w:szCs w:val="28"/>
        </w:rPr>
        <w:t>приложени</w:t>
      </w:r>
      <w:r w:rsidR="003E195B">
        <w:rPr>
          <w:rFonts w:ascii="Liberation Serif" w:hAnsi="Liberation Serif" w:cs="Liberation Serif"/>
          <w:sz w:val="28"/>
          <w:szCs w:val="28"/>
        </w:rPr>
        <w:t>ем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№ 1 </w:t>
      </w:r>
      <w:r w:rsidR="003E195B">
        <w:rPr>
          <w:rFonts w:ascii="Liberation Serif" w:hAnsi="Liberation Serif" w:cs="Liberation Serif"/>
          <w:sz w:val="28"/>
          <w:szCs w:val="28"/>
        </w:rPr>
        <w:br/>
      </w:r>
      <w:r w:rsidRPr="00F17BD8">
        <w:rPr>
          <w:rFonts w:ascii="Liberation Serif" w:hAnsi="Liberation Serif" w:cs="Liberation Serif"/>
          <w:sz w:val="28"/>
          <w:szCs w:val="28"/>
        </w:rPr>
        <w:lastRenderedPageBreak/>
        <w:t>к настоящему Порядку;</w:t>
      </w:r>
    </w:p>
    <w:p w14:paraId="30D3C9CE" w14:textId="2A64D998" w:rsidR="00F17BD8" w:rsidRPr="00F17BD8" w:rsidRDefault="00F17BD8" w:rsidP="009638FE">
      <w:pPr>
        <w:pStyle w:val="aa"/>
        <w:widowControl w:val="0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>документ, подтверждающий полномочия представителя</w:t>
      </w:r>
      <w:r w:rsidR="003E195B">
        <w:rPr>
          <w:rFonts w:ascii="Liberation Serif" w:hAnsi="Liberation Serif" w:cs="Liberation Serif"/>
          <w:sz w:val="28"/>
          <w:szCs w:val="28"/>
        </w:rPr>
        <w:t xml:space="preserve"> заявителя: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доверенность в простой письменной форме, либо нотариально удостоверенная доверенность, либо доверенность, приравненная к нотариально удостоверенной (</w:t>
      </w:r>
      <w:r w:rsidR="003E195B">
        <w:rPr>
          <w:rFonts w:ascii="Liberation Serif" w:hAnsi="Liberation Serif" w:cs="Liberation Serif"/>
          <w:sz w:val="28"/>
          <w:szCs w:val="28"/>
        </w:rPr>
        <w:t>в случае обращения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представителя заявителя);</w:t>
      </w:r>
    </w:p>
    <w:p w14:paraId="47F1BB21" w14:textId="42A12FA7" w:rsidR="00F17BD8" w:rsidRPr="00F17BD8" w:rsidRDefault="00F17BD8" w:rsidP="009638FE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документа, удостоверяющего личность, и копия свидетельства о рождении ребенка или документ</w:t>
      </w:r>
      <w:r w:rsidR="001D5E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подтверждающ</w:t>
      </w:r>
      <w:r w:rsidR="001D5E11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его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полномочия родителя (законного представителя) </w:t>
      </w:r>
      <w:r w:rsidR="001D1DCD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BF42FF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подаче заявления заявители представляют оригинал документа, удостоверяющего личность, и </w:t>
      </w:r>
      <w:r w:rsidR="001D1DC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оригинал свидетельства о рождении ребенка или 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документа, подтверждающего полномочия родителя (законного представителя</w:t>
      </w:r>
      <w:r w:rsidR="001D1DCD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1FA4ABEB" w14:textId="321CAF5C" w:rsidR="00F17BD8" w:rsidRPr="00F17BD8" w:rsidRDefault="00F17BD8" w:rsidP="009638FE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копия документа, подтверждающего факт оплаты путевки родителем (законным представителем)</w:t>
      </w:r>
      <w:r w:rsidR="008470A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факт посещения ребенком организации отдыха и оздоровления детей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14:paraId="0B64226D" w14:textId="0292800E" w:rsidR="00F17BD8" w:rsidRPr="00F17BD8" w:rsidRDefault="00F17BD8" w:rsidP="009638FE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справка, подтверждающая факт участия родителя (законного представителя) в специальной военной операции или его гибели (смерти) при исполнении обязанностей военной службы на территориях Украины, Донецкой Народной Республики, Луганской Народной Республик</w:t>
      </w:r>
      <w:r w:rsidR="009638F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Запорожской и Херсонской областей, выданная участнику специальной военной операции или члену семьи участника специальной военной операции;</w:t>
      </w:r>
    </w:p>
    <w:p w14:paraId="0685E763" w14:textId="77777777" w:rsidR="009638FE" w:rsidRDefault="00F17BD8" w:rsidP="009638FE">
      <w:pPr>
        <w:pStyle w:val="a3"/>
        <w:widowControl w:val="0"/>
        <w:numPr>
          <w:ilvl w:val="0"/>
          <w:numId w:val="11"/>
        </w:numPr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письменное согласие на обработку персональных данных, оформленное </w:t>
      </w:r>
      <w:r w:rsidR="009638FE">
        <w:rPr>
          <w:rFonts w:ascii="Liberation Serif" w:hAnsi="Liberation Serif" w:cs="Liberation Serif"/>
          <w:sz w:val="28"/>
          <w:szCs w:val="28"/>
        </w:rPr>
        <w:t>в соответствии с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приложени</w:t>
      </w:r>
      <w:r w:rsidR="009638FE">
        <w:rPr>
          <w:rFonts w:ascii="Liberation Serif" w:hAnsi="Liberation Serif" w:cs="Liberation Serif"/>
          <w:sz w:val="28"/>
          <w:szCs w:val="28"/>
        </w:rPr>
        <w:t>ем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№ 2 к настоящему Порядку</w:t>
      </w: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14:paraId="1B897116" w14:textId="50A2899B" w:rsidR="00F17BD8" w:rsidRPr="00F17BD8" w:rsidRDefault="00F17BD8" w:rsidP="009638FE">
      <w:pPr>
        <w:pStyle w:val="a3"/>
        <w:widowControl w:val="0"/>
        <w:tabs>
          <w:tab w:val="left" w:pos="0"/>
        </w:tabs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17BD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6. </w:t>
      </w:r>
      <w:r w:rsidRPr="00F17BD8">
        <w:rPr>
          <w:rFonts w:ascii="Liberation Serif" w:eastAsiaTheme="minorHAnsi" w:hAnsi="Liberation Serif" w:cs="Liberation Serif"/>
          <w:sz w:val="28"/>
          <w:szCs w:val="28"/>
        </w:rPr>
        <w:t>Заявление подлежит регистрации в день поступления в администрацию района города Екатеринбурга.</w:t>
      </w:r>
    </w:p>
    <w:p w14:paraId="2C47C377" w14:textId="00075B8D" w:rsidR="00466E90" w:rsidRDefault="00F17BD8" w:rsidP="00466E9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>7.</w:t>
      </w:r>
      <w:r w:rsidR="004C5ED4">
        <w:rPr>
          <w:rFonts w:ascii="Liberation Serif" w:hAnsi="Liberation Serif" w:cs="Liberation Serif"/>
          <w:sz w:val="28"/>
          <w:szCs w:val="28"/>
        </w:rPr>
        <w:t xml:space="preserve"> </w:t>
      </w:r>
      <w:r w:rsidRPr="00F17BD8">
        <w:rPr>
          <w:rFonts w:ascii="Liberation Serif" w:hAnsi="Liberation Serif" w:cs="Liberation Serif"/>
          <w:sz w:val="28"/>
          <w:szCs w:val="28"/>
        </w:rPr>
        <w:t>Администраци</w:t>
      </w:r>
      <w:r w:rsidR="00B35E7A">
        <w:rPr>
          <w:rFonts w:ascii="Liberation Serif" w:hAnsi="Liberation Serif" w:cs="Liberation Serif"/>
          <w:sz w:val="28"/>
          <w:szCs w:val="28"/>
        </w:rPr>
        <w:t>я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района города Екатеринбурга </w:t>
      </w:r>
      <w:r w:rsidR="00B35E7A">
        <w:rPr>
          <w:rFonts w:ascii="Liberation Serif" w:hAnsi="Liberation Serif" w:cs="Liberation Serif"/>
          <w:sz w:val="28"/>
          <w:szCs w:val="28"/>
        </w:rPr>
        <w:t xml:space="preserve">рассматривает 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заявление и приложенные к нему документы в течение </w:t>
      </w:r>
      <w:r w:rsidR="00B35E7A">
        <w:rPr>
          <w:rFonts w:ascii="Liberation Serif" w:hAnsi="Liberation Serif" w:cs="Liberation Serif"/>
          <w:sz w:val="28"/>
          <w:szCs w:val="28"/>
        </w:rPr>
        <w:t>трех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рабочих дней со дня регистрации заявления. По результатам рассмотрения принимается мотивированное решение о выплат</w:t>
      </w:r>
      <w:r w:rsidR="004C5ED4">
        <w:rPr>
          <w:rFonts w:ascii="Liberation Serif" w:hAnsi="Liberation Serif" w:cs="Liberation Serif"/>
          <w:sz w:val="28"/>
          <w:szCs w:val="28"/>
        </w:rPr>
        <w:t>е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компенсации либо об отказе в выплате компенсации. О принятом решении заявитель уведомляется в течение </w:t>
      </w:r>
      <w:r w:rsidR="007104FD">
        <w:rPr>
          <w:rFonts w:ascii="Liberation Serif" w:hAnsi="Liberation Serif" w:cs="Liberation Serif"/>
          <w:sz w:val="28"/>
          <w:szCs w:val="28"/>
        </w:rPr>
        <w:t>трех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рабочих дней со дня принятия решения способом, указанным в заявлении. </w:t>
      </w:r>
    </w:p>
    <w:p w14:paraId="3A74B759" w14:textId="07AB8549" w:rsidR="00F17BD8" w:rsidRPr="00F17BD8" w:rsidRDefault="00F17BD8" w:rsidP="00466E9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>8. Основаниями для отказа в предоставлении компенсации являются</w:t>
      </w:r>
      <w:r w:rsidR="004C5ED4">
        <w:rPr>
          <w:rFonts w:ascii="Liberation Serif" w:hAnsi="Liberation Serif" w:cs="Liberation Serif"/>
          <w:sz w:val="28"/>
          <w:szCs w:val="28"/>
        </w:rPr>
        <w:t xml:space="preserve"> следующие факты</w:t>
      </w:r>
      <w:r w:rsidRPr="00F17BD8">
        <w:rPr>
          <w:rFonts w:ascii="Liberation Serif" w:hAnsi="Liberation Serif" w:cs="Liberation Serif"/>
          <w:sz w:val="28"/>
          <w:szCs w:val="28"/>
        </w:rPr>
        <w:t>:</w:t>
      </w:r>
    </w:p>
    <w:p w14:paraId="2AAA98E4" w14:textId="77777777" w:rsidR="00F17BD8" w:rsidRPr="00F17BD8" w:rsidRDefault="00F17BD8" w:rsidP="009638FE">
      <w:pPr>
        <w:pStyle w:val="aa"/>
        <w:widowControl w:val="0"/>
        <w:numPr>
          <w:ilvl w:val="0"/>
          <w:numId w:val="12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 xml:space="preserve"> заявитель не относится к категориям получателей компенсации, указанным в пункте 2 настоящего Порядка;</w:t>
      </w:r>
    </w:p>
    <w:p w14:paraId="6DB83F36" w14:textId="77777777" w:rsidR="00F17BD8" w:rsidRPr="00F17BD8" w:rsidRDefault="00F17BD8" w:rsidP="009638FE">
      <w:pPr>
        <w:pStyle w:val="aa"/>
        <w:widowControl w:val="0"/>
        <w:numPr>
          <w:ilvl w:val="0"/>
          <w:numId w:val="12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>в представленном заявлении не заполнены обязательные для заполнения поля или не указаны обязательные сведения, предусмотренные формой заявления;</w:t>
      </w:r>
    </w:p>
    <w:p w14:paraId="505DF965" w14:textId="416E1401" w:rsidR="00F17BD8" w:rsidRPr="00F17BD8" w:rsidRDefault="00F17BD8" w:rsidP="009638FE">
      <w:pPr>
        <w:pStyle w:val="aa"/>
        <w:widowControl w:val="0"/>
        <w:numPr>
          <w:ilvl w:val="0"/>
          <w:numId w:val="12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>заявитель представил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40357E6B" w14:textId="77777777" w:rsidR="00F17BD8" w:rsidRPr="00F17BD8" w:rsidRDefault="00F17BD8" w:rsidP="009638FE">
      <w:pPr>
        <w:pStyle w:val="aa"/>
        <w:widowControl w:val="0"/>
        <w:numPr>
          <w:ilvl w:val="0"/>
          <w:numId w:val="12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5F3FA9D5" w14:textId="77777777" w:rsidR="00F17BD8" w:rsidRPr="00F17BD8" w:rsidRDefault="00F17BD8" w:rsidP="009638FE">
      <w:pPr>
        <w:pStyle w:val="aa"/>
        <w:widowControl w:val="0"/>
        <w:numPr>
          <w:ilvl w:val="0"/>
          <w:numId w:val="12"/>
        </w:numPr>
        <w:tabs>
          <w:tab w:val="left" w:pos="0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>документы, указанные в пункте 5 настоящего Порядка, не представлены или представлены не в полном объеме.</w:t>
      </w:r>
    </w:p>
    <w:p w14:paraId="28633DDA" w14:textId="577BF857" w:rsidR="00F17BD8" w:rsidRPr="00F17BD8" w:rsidRDefault="00F17BD8" w:rsidP="009638FE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 xml:space="preserve">9. Выплата </w:t>
      </w:r>
      <w:r w:rsidR="0060672C">
        <w:rPr>
          <w:rFonts w:ascii="Liberation Serif" w:hAnsi="Liberation Serif" w:cs="Liberation Serif"/>
          <w:sz w:val="28"/>
          <w:szCs w:val="28"/>
        </w:rPr>
        <w:t xml:space="preserve">компенсации 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производится в течение 20 рабочих дней после </w:t>
      </w:r>
      <w:r w:rsidRPr="00F17BD8">
        <w:rPr>
          <w:rFonts w:ascii="Liberation Serif" w:hAnsi="Liberation Serif" w:cs="Liberation Serif"/>
          <w:sz w:val="28"/>
          <w:szCs w:val="28"/>
        </w:rPr>
        <w:lastRenderedPageBreak/>
        <w:t xml:space="preserve">принятия решения о выплате компенсации на расчетный счет заявителя, указанный в заявлении. </w:t>
      </w:r>
    </w:p>
    <w:p w14:paraId="02489623" w14:textId="1465F5E5" w:rsidR="0060672C" w:rsidRDefault="00F17BD8" w:rsidP="009638FE">
      <w:pPr>
        <w:pStyle w:val="aa"/>
        <w:widowControl w:val="0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17BD8">
        <w:rPr>
          <w:rFonts w:ascii="Liberation Serif" w:hAnsi="Liberation Serif" w:cs="Liberation Serif"/>
          <w:sz w:val="28"/>
          <w:szCs w:val="28"/>
        </w:rPr>
        <w:t xml:space="preserve">10. В случае отказа в предоставлении компенсации по основаниям, указанным в </w:t>
      </w:r>
      <w:r w:rsidR="0060672C">
        <w:rPr>
          <w:rFonts w:ascii="Liberation Serif" w:hAnsi="Liberation Serif" w:cs="Liberation Serif"/>
          <w:sz w:val="28"/>
          <w:szCs w:val="28"/>
        </w:rPr>
        <w:t>подпунктах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</w:t>
      </w:r>
      <w:r w:rsidR="0060672C">
        <w:rPr>
          <w:rFonts w:ascii="Liberation Serif" w:hAnsi="Liberation Serif" w:cs="Liberation Serif"/>
          <w:sz w:val="28"/>
          <w:szCs w:val="28"/>
        </w:rPr>
        <w:t>2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–</w:t>
      </w:r>
      <w:r w:rsidR="0060672C">
        <w:rPr>
          <w:rFonts w:ascii="Liberation Serif" w:hAnsi="Liberation Serif" w:cs="Liberation Serif"/>
          <w:sz w:val="28"/>
          <w:szCs w:val="28"/>
        </w:rPr>
        <w:t xml:space="preserve"> 5</w:t>
      </w:r>
      <w:r w:rsidRPr="00F17BD8">
        <w:rPr>
          <w:rFonts w:ascii="Liberation Serif" w:hAnsi="Liberation Serif" w:cs="Liberation Serif"/>
          <w:sz w:val="28"/>
          <w:szCs w:val="28"/>
        </w:rPr>
        <w:t xml:space="preserve"> пункта 8 настоящего Порядка, заявитель вправе повторно направить заявление и документы, указанные в пункте 5 настоящего Порядка, после устранения причин, послуживших основаниями для отказа в предоставлении </w:t>
      </w:r>
      <w:r w:rsidR="0060672C">
        <w:rPr>
          <w:rFonts w:ascii="Liberation Serif" w:hAnsi="Liberation Serif" w:cs="Liberation Serif"/>
          <w:sz w:val="28"/>
          <w:szCs w:val="28"/>
        </w:rPr>
        <w:t>компенсации</w:t>
      </w:r>
      <w:r w:rsidRPr="00F17BD8">
        <w:rPr>
          <w:rFonts w:ascii="Liberation Serif" w:hAnsi="Liberation Serif" w:cs="Liberation Serif"/>
          <w:sz w:val="28"/>
          <w:szCs w:val="28"/>
        </w:rPr>
        <w:t>.</w:t>
      </w:r>
    </w:p>
    <w:p w14:paraId="269713C1" w14:textId="77777777" w:rsidR="0060672C" w:rsidRDefault="0060672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317C3ED5" w14:textId="77777777" w:rsidR="0060672C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2C7877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  <w:r w:rsidR="0060672C">
        <w:rPr>
          <w:rFonts w:ascii="Liberation Serif" w:hAnsi="Liberation Serif" w:cs="Liberation Serif"/>
          <w:sz w:val="28"/>
          <w:szCs w:val="28"/>
        </w:rPr>
        <w:t xml:space="preserve"> </w:t>
      </w:r>
      <w:r w:rsidRPr="002C7877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14:paraId="727F9C54" w14:textId="77777777" w:rsidR="0060672C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2C7877">
        <w:rPr>
          <w:rFonts w:ascii="Liberation Serif" w:hAnsi="Liberation Serif" w:cs="Liberation Serif"/>
          <w:sz w:val="28"/>
          <w:szCs w:val="28"/>
        </w:rPr>
        <w:t xml:space="preserve">предоставления компенсации расходов </w:t>
      </w:r>
    </w:p>
    <w:p w14:paraId="04F5D5C5" w14:textId="06833472" w:rsidR="002C7877" w:rsidRPr="002C7877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2C7877">
        <w:rPr>
          <w:rFonts w:ascii="Liberation Serif" w:hAnsi="Liberation Serif" w:cs="Liberation Serif"/>
          <w:sz w:val="28"/>
          <w:szCs w:val="28"/>
        </w:rPr>
        <w:t>на оплату стоимости путевок в организации отдыха и оздоровления детей</w:t>
      </w:r>
    </w:p>
    <w:p w14:paraId="6616A01C" w14:textId="77777777" w:rsidR="002C7877" w:rsidRPr="002C7877" w:rsidRDefault="002C787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D093F32" w14:textId="77777777" w:rsidR="002C7877" w:rsidRPr="002C7877" w:rsidRDefault="002C787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3374504" w14:textId="77777777" w:rsidR="00CA0B6F" w:rsidRDefault="002C787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C7877">
        <w:rPr>
          <w:rFonts w:ascii="Liberation Serif" w:hAnsi="Liberation Serif" w:cs="Liberation Serif"/>
          <w:sz w:val="28"/>
          <w:szCs w:val="28"/>
        </w:rPr>
        <w:t>Форма заявления</w:t>
      </w:r>
      <w:r w:rsidR="00C1621F">
        <w:rPr>
          <w:rFonts w:ascii="Liberation Serif" w:hAnsi="Liberation Serif" w:cs="Liberation Serif"/>
          <w:sz w:val="28"/>
          <w:szCs w:val="28"/>
        </w:rPr>
        <w:t xml:space="preserve"> о предоставлении</w:t>
      </w:r>
      <w:r w:rsidR="00CA0B6F">
        <w:rPr>
          <w:rFonts w:ascii="Liberation Serif" w:hAnsi="Liberation Serif" w:cs="Liberation Serif"/>
          <w:sz w:val="28"/>
          <w:szCs w:val="28"/>
        </w:rPr>
        <w:t xml:space="preserve"> </w:t>
      </w:r>
      <w:r w:rsidRPr="002C7877">
        <w:rPr>
          <w:rFonts w:ascii="Liberation Serif" w:hAnsi="Liberation Serif"/>
          <w:sz w:val="28"/>
          <w:szCs w:val="28"/>
        </w:rPr>
        <w:t xml:space="preserve">компенсации расходов </w:t>
      </w:r>
    </w:p>
    <w:p w14:paraId="032D363E" w14:textId="45993FF4" w:rsidR="002C7877" w:rsidRPr="002C7877" w:rsidRDefault="002C787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C7877">
        <w:rPr>
          <w:rFonts w:ascii="Liberation Serif" w:hAnsi="Liberation Serif"/>
          <w:sz w:val="28"/>
          <w:szCs w:val="28"/>
        </w:rPr>
        <w:t>на оплату стоимости путевок в организации отдыха и оздоровления детей</w:t>
      </w:r>
    </w:p>
    <w:p w14:paraId="3057C35B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1EE52A0" w14:textId="0CDBAB16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___________________</w:t>
      </w:r>
      <w:r w:rsidR="00C1621F">
        <w:rPr>
          <w:rFonts w:ascii="Liberation Serif" w:hAnsi="Liberation Serif" w:cs="Liberation Serif"/>
          <w:sz w:val="28"/>
          <w:szCs w:val="28"/>
        </w:rPr>
        <w:t>_____</w:t>
      </w:r>
    </w:p>
    <w:p w14:paraId="41D23252" w14:textId="6BDCE451" w:rsidR="00A0662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="00A0662F">
        <w:rPr>
          <w:rFonts w:ascii="Liberation Serif" w:hAnsi="Liberation Serif" w:cs="Liberation Serif"/>
          <w:sz w:val="28"/>
          <w:szCs w:val="28"/>
        </w:rPr>
        <w:t>города Екатеринбурга</w:t>
      </w:r>
    </w:p>
    <w:p w14:paraId="142FEF50" w14:textId="1E9C28A9" w:rsidR="00C1621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37E13BA5" w14:textId="77777777" w:rsidR="00A0662F" w:rsidRDefault="00A0662F" w:rsidP="0069039F">
      <w:pPr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</w:p>
    <w:p w14:paraId="56BA0A33" w14:textId="40ED54D9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Liberation Serif" w:hAnsi="Liberation Serif" w:cs="Liberation Serif"/>
          <w:sz w:val="24"/>
          <w:szCs w:val="24"/>
        </w:rPr>
      </w:pPr>
      <w:r w:rsidRPr="00A526DB">
        <w:rPr>
          <w:rFonts w:ascii="Liberation Serif" w:hAnsi="Liberation Serif" w:cs="Liberation Serif"/>
          <w:sz w:val="24"/>
          <w:szCs w:val="24"/>
        </w:rPr>
        <w:t xml:space="preserve">(фамилия, имя, отчество </w:t>
      </w:r>
      <w:r w:rsidR="00C1621F">
        <w:rPr>
          <w:rFonts w:ascii="Liberation Serif" w:hAnsi="Liberation Serif" w:cs="Liberation Serif"/>
          <w:sz w:val="24"/>
          <w:szCs w:val="24"/>
        </w:rPr>
        <w:br/>
      </w:r>
      <w:r w:rsidRPr="00A526DB">
        <w:rPr>
          <w:rFonts w:ascii="Liberation Serif" w:hAnsi="Liberation Serif" w:cs="Liberation Serif"/>
          <w:sz w:val="24"/>
          <w:szCs w:val="24"/>
        </w:rPr>
        <w:t>(последнее – при наличии) заявителя)</w:t>
      </w:r>
    </w:p>
    <w:p w14:paraId="3A261787" w14:textId="3CCB6FFC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 w:rsidRPr="00A526DB">
        <w:rPr>
          <w:rFonts w:ascii="Liberation Serif" w:hAnsi="Liberation Serif" w:cs="Liberation Serif"/>
          <w:sz w:val="28"/>
          <w:szCs w:val="28"/>
        </w:rPr>
        <w:t>Место регистрации</w:t>
      </w:r>
      <w:r>
        <w:rPr>
          <w:rFonts w:ascii="Liberation Serif" w:hAnsi="Liberation Serif" w:cs="Liberation Serif"/>
          <w:sz w:val="28"/>
          <w:szCs w:val="28"/>
        </w:rPr>
        <w:t xml:space="preserve"> (адрес): 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6393ECDD" w14:textId="40C8EFD4" w:rsidR="00C1621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62615714" w14:textId="49280696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Телефон:</w:t>
      </w:r>
      <w:r w:rsidR="00C77A5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__________________________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4B568D94" w14:textId="60694D61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электронной почты: ___________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52825582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Документ, удостоверяющий личность:</w:t>
      </w:r>
    </w:p>
    <w:p w14:paraId="6D1747E5" w14:textId="24A82E4D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</w:t>
      </w:r>
      <w:r w:rsidR="00C1621F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 xml:space="preserve"> № ______________________</w:t>
      </w:r>
      <w:r w:rsidR="00C1621F">
        <w:rPr>
          <w:rFonts w:ascii="Liberation Serif" w:hAnsi="Liberation Serif" w:cs="Liberation Serif"/>
          <w:sz w:val="28"/>
          <w:szCs w:val="28"/>
        </w:rPr>
        <w:t>__</w:t>
      </w:r>
    </w:p>
    <w:p w14:paraId="312E1D12" w14:textId="2D955103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выдан ____________________________</w:t>
      </w:r>
      <w:r w:rsidR="00C1621F">
        <w:rPr>
          <w:rFonts w:ascii="Liberation Serif" w:hAnsi="Liberation Serif" w:cs="Liberation Serif"/>
          <w:sz w:val="28"/>
          <w:szCs w:val="28"/>
        </w:rPr>
        <w:t>____</w:t>
      </w:r>
    </w:p>
    <w:p w14:paraId="5451BD13" w14:textId="507D0877" w:rsidR="00C1621F" w:rsidRDefault="00C1621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</w:t>
      </w:r>
    </w:p>
    <w:p w14:paraId="511DFF33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(кем, когда)</w:t>
      </w:r>
    </w:p>
    <w:p w14:paraId="06D42232" w14:textId="1E44D844" w:rsidR="00A0662F" w:rsidRPr="00C77A5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522974A9" w14:textId="77777777" w:rsidR="00392C4E" w:rsidRPr="00C77A5F" w:rsidRDefault="00392C4E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3308367" w14:textId="77777777" w:rsidR="00A0662F" w:rsidRPr="00701386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70138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ЗАЯВЛЕНИЕ*</w:t>
      </w:r>
    </w:p>
    <w:p w14:paraId="472DB27A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146AC08" w14:textId="71E7ED41" w:rsidR="00701386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Прошу компенсировать расходы на оплату стоимости путевки, предоставленной моему ребенку ______________________________________</w:t>
      </w:r>
      <w:r w:rsidR="00701386">
        <w:rPr>
          <w:rFonts w:ascii="Liberation Serif" w:hAnsi="Liberation Serif" w:cs="Liberation Serif"/>
          <w:sz w:val="28"/>
          <w:szCs w:val="28"/>
        </w:rPr>
        <w:t>__,</w:t>
      </w:r>
    </w:p>
    <w:p w14:paraId="3F24C4AB" w14:textId="1F429230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</w:t>
      </w:r>
    </w:p>
    <w:p w14:paraId="00999F81" w14:textId="1E77A600" w:rsidR="00A0662F" w:rsidRPr="00FA6DBE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______________________, количество полных лет __________</w:t>
      </w:r>
      <w:r w:rsidR="00701386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14:paraId="2088C100" w14:textId="61C05CBE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_________________________________________________________________</w:t>
      </w:r>
      <w:r w:rsidR="00701386">
        <w:rPr>
          <w:rFonts w:ascii="Liberation Serif" w:hAnsi="Liberation Serif" w:cs="Liberation Serif"/>
          <w:sz w:val="28"/>
          <w:szCs w:val="28"/>
        </w:rPr>
        <w:t>__</w:t>
      </w:r>
    </w:p>
    <w:p w14:paraId="3960EC20" w14:textId="27A534CC" w:rsidR="00A0662F" w:rsidRPr="00FA6DBE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(наименование организации отдыха и оздоровления детей)</w:t>
      </w:r>
    </w:p>
    <w:p w14:paraId="564F65C5" w14:textId="55213500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_______________________________________________________________</w:t>
      </w:r>
      <w:r w:rsidR="008C6104">
        <w:rPr>
          <w:rFonts w:ascii="Liberation Serif" w:hAnsi="Liberation Serif" w:cs="Liberation Serif"/>
          <w:sz w:val="28"/>
          <w:szCs w:val="28"/>
        </w:rPr>
        <w:t>___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0FE4356" w14:textId="3C731C08" w:rsidR="00F13E5C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FA6DBE">
        <w:rPr>
          <w:rFonts w:ascii="Liberation Serif" w:hAnsi="Liberation Serif" w:cs="Liberation Serif"/>
          <w:sz w:val="24"/>
          <w:szCs w:val="24"/>
        </w:rPr>
        <w:t>(указать смену)</w:t>
      </w:r>
    </w:p>
    <w:p w14:paraId="27072425" w14:textId="6C555D9C" w:rsidR="00F13E5C" w:rsidRPr="00C77A5F" w:rsidRDefault="00F13E5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21F528C1" w14:textId="3ED6CCC0" w:rsidR="00F35093" w:rsidRPr="00EC2004" w:rsidRDefault="00F35093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2004">
        <w:rPr>
          <w:rFonts w:ascii="Liberation Serif" w:hAnsi="Liberation Serif" w:cs="Liberation Serif"/>
          <w:sz w:val="28"/>
          <w:szCs w:val="28"/>
        </w:rPr>
        <w:t>Банковские реквизиты для перечисления выплаты</w:t>
      </w:r>
      <w:r w:rsidR="002B1B83">
        <w:rPr>
          <w:rFonts w:ascii="Liberation Serif" w:hAnsi="Liberation Serif" w:cs="Liberation Serif"/>
          <w:sz w:val="28"/>
          <w:szCs w:val="28"/>
        </w:rPr>
        <w:t xml:space="preserve"> </w:t>
      </w:r>
      <w:r w:rsidRPr="00EC2004">
        <w:rPr>
          <w:rFonts w:ascii="Liberation Serif" w:hAnsi="Liberation Serif" w:cs="Liberation Serif"/>
          <w:sz w:val="28"/>
          <w:szCs w:val="28"/>
        </w:rPr>
        <w:t>___________________</w:t>
      </w:r>
      <w:r w:rsidR="008C6104">
        <w:rPr>
          <w:rFonts w:ascii="Liberation Serif" w:hAnsi="Liberation Serif" w:cs="Liberation Serif"/>
          <w:sz w:val="28"/>
          <w:szCs w:val="28"/>
        </w:rPr>
        <w:t>_.</w:t>
      </w:r>
    </w:p>
    <w:p w14:paraId="740CF2D9" w14:textId="3BA90DDA" w:rsidR="00F35093" w:rsidRPr="00392C4E" w:rsidRDefault="00F35093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9706FA" w14:textId="2AD79AC2" w:rsidR="00A0662F" w:rsidRPr="00EC2004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EC2004">
        <w:rPr>
          <w:rFonts w:ascii="Liberation Serif" w:hAnsi="Liberation Serif" w:cs="Liberation Serif"/>
          <w:sz w:val="28"/>
          <w:szCs w:val="28"/>
        </w:rPr>
        <w:t xml:space="preserve">О себе сообщаю следующие </w:t>
      </w:r>
      <w:r w:rsidRPr="0052158A">
        <w:rPr>
          <w:rFonts w:ascii="Liberation Serif" w:hAnsi="Liberation Serif" w:cs="Liberation Serif"/>
          <w:sz w:val="28"/>
          <w:szCs w:val="28"/>
        </w:rPr>
        <w:t>сведения (отметить нужное):</w:t>
      </w:r>
    </w:p>
    <w:p w14:paraId="58F38733" w14:textId="6BA6649D" w:rsidR="00A0662F" w:rsidRDefault="00C679AA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□ </w:t>
      </w:r>
      <w:r w:rsidR="00A0662F" w:rsidRPr="0052158A">
        <w:rPr>
          <w:rFonts w:ascii="Liberation Serif" w:hAnsi="Liberation Serif" w:cs="Liberation Serif"/>
          <w:sz w:val="28"/>
          <w:szCs w:val="28"/>
        </w:rPr>
        <w:t>являюсь родителем (законным представителем) ребенка военнослужащего, принимавшего участие в специальной военной операции, погибшего (умершего) при исполнении обязанностей военной службы;</w:t>
      </w:r>
    </w:p>
    <w:p w14:paraId="2D77BA88" w14:textId="4A981DBE" w:rsidR="00E47EE1" w:rsidRPr="00E47EE1" w:rsidRDefault="00E47EE1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□ </w:t>
      </w:r>
      <w:r w:rsidRPr="00E47EE1">
        <w:rPr>
          <w:rFonts w:ascii="Liberation Serif" w:hAnsi="Liberation Serif" w:cs="Liberation Serif"/>
          <w:sz w:val="28"/>
          <w:szCs w:val="28"/>
        </w:rPr>
        <w:t>являюсь родителем (законным представителем) ребенка военнослужащего, принимающего (принимавшего) участие в специальной военной операции.</w:t>
      </w:r>
    </w:p>
    <w:p w14:paraId="7727B959" w14:textId="0CE69FC4" w:rsidR="00260A51" w:rsidRDefault="00260A51" w:rsidP="006903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2004">
        <w:rPr>
          <w:rFonts w:ascii="Liberation Serif" w:hAnsi="Liberation Serif" w:cs="Liberation Serif"/>
          <w:sz w:val="28"/>
          <w:szCs w:val="28"/>
        </w:rPr>
        <w:lastRenderedPageBreak/>
        <w:t xml:space="preserve">С </w:t>
      </w:r>
      <w:r w:rsidRPr="00EC2004">
        <w:rPr>
          <w:rFonts w:ascii="Liberation Serif" w:hAnsi="Liberation Serif"/>
          <w:sz w:val="28"/>
          <w:szCs w:val="28"/>
        </w:rPr>
        <w:t xml:space="preserve">Порядком предоставления компенсации расходов на оплату стоимости путевок в организации отдыха и оздоровления детей, утвержденным Постановлением Администрации города Екатеринбурга </w:t>
      </w:r>
      <w:r>
        <w:rPr>
          <w:rFonts w:ascii="Liberation Serif" w:hAnsi="Liberation Serif"/>
          <w:sz w:val="28"/>
          <w:szCs w:val="28"/>
        </w:rPr>
        <w:t xml:space="preserve">от 27.02.2025 № 374 </w:t>
      </w:r>
      <w:r w:rsidR="00557C93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«Об организации отдыха детей в каникулярное время, включая мероприятия по обеспечению безопасности их жизни и здоровья, в 2025 году», ознакомлен(а).</w:t>
      </w:r>
    </w:p>
    <w:p w14:paraId="2C549DBD" w14:textId="77777777" w:rsidR="00A0662F" w:rsidRPr="00A469A5" w:rsidRDefault="00A0662F" w:rsidP="006903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45341ECC" w14:textId="77777777" w:rsidR="00A0662F" w:rsidRDefault="00A0662F" w:rsidP="0069039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Прошу информировать меня о принятом решении </w:t>
      </w:r>
    </w:p>
    <w:p w14:paraId="7B8E485B" w14:textId="192497A5" w:rsidR="00A0662F" w:rsidRDefault="00FA360C" w:rsidP="0069039F">
      <w:pPr>
        <w:pStyle w:val="a3"/>
        <w:widowControl w:val="0"/>
        <w:tabs>
          <w:tab w:val="left" w:pos="0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□ </w:t>
      </w:r>
      <w:r w:rsidR="00A0662F">
        <w:rPr>
          <w:rFonts w:ascii="Liberation Serif" w:hAnsi="Liberation Serif"/>
          <w:sz w:val="28"/>
          <w:szCs w:val="28"/>
        </w:rPr>
        <w:t>по адресу электронной почты: _______________________________</w:t>
      </w:r>
      <w:r w:rsidR="00392C4E">
        <w:rPr>
          <w:rFonts w:ascii="Liberation Serif" w:hAnsi="Liberation Serif"/>
          <w:sz w:val="28"/>
          <w:szCs w:val="28"/>
        </w:rPr>
        <w:t>_</w:t>
      </w:r>
      <w:r w:rsidR="00A0662F">
        <w:rPr>
          <w:rFonts w:ascii="Liberation Serif" w:hAnsi="Liberation Serif"/>
          <w:sz w:val="28"/>
          <w:szCs w:val="28"/>
        </w:rPr>
        <w:t>___</w:t>
      </w:r>
      <w:r w:rsidR="00392C4E">
        <w:rPr>
          <w:rFonts w:ascii="Liberation Serif" w:hAnsi="Liberation Serif"/>
          <w:sz w:val="28"/>
          <w:szCs w:val="28"/>
        </w:rPr>
        <w:t>;</w:t>
      </w:r>
    </w:p>
    <w:p w14:paraId="1C7AB981" w14:textId="0E39B67D" w:rsidR="00A0662F" w:rsidRPr="00FA360C" w:rsidRDefault="00FA360C" w:rsidP="0069039F">
      <w:pPr>
        <w:widowControl w:val="0"/>
        <w:tabs>
          <w:tab w:val="left" w:pos="0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□ </w:t>
      </w:r>
      <w:r w:rsidR="00A0662F" w:rsidRPr="00FA360C">
        <w:rPr>
          <w:rFonts w:ascii="Liberation Serif" w:hAnsi="Liberation Serif"/>
          <w:sz w:val="28"/>
          <w:szCs w:val="28"/>
        </w:rPr>
        <w:t>по телефону: ________________________________________________</w:t>
      </w:r>
      <w:r w:rsidR="00392C4E">
        <w:rPr>
          <w:rFonts w:ascii="Liberation Serif" w:hAnsi="Liberation Serif"/>
          <w:sz w:val="28"/>
          <w:szCs w:val="28"/>
        </w:rPr>
        <w:t>_</w:t>
      </w:r>
      <w:r w:rsidR="009E63D7">
        <w:rPr>
          <w:rFonts w:ascii="Liberation Serif" w:hAnsi="Liberation Serif"/>
          <w:sz w:val="28"/>
          <w:szCs w:val="28"/>
        </w:rPr>
        <w:t>_</w:t>
      </w:r>
      <w:r w:rsidR="00392C4E">
        <w:rPr>
          <w:rFonts w:ascii="Liberation Serif" w:hAnsi="Liberation Serif"/>
          <w:sz w:val="28"/>
          <w:szCs w:val="28"/>
        </w:rPr>
        <w:t>.</w:t>
      </w:r>
    </w:p>
    <w:p w14:paraId="2B2B59D0" w14:textId="5C294A6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4602088" w14:textId="36CCEDAE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489"/>
      </w:tblGrid>
      <w:tr w:rsidR="00392C4E" w14:paraId="706D4540" w14:textId="77777777" w:rsidTr="00392C4E">
        <w:tc>
          <w:tcPr>
            <w:tcW w:w="3074" w:type="dxa"/>
          </w:tcPr>
          <w:p w14:paraId="751FAF77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78F2562D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5B9B5087" w14:textId="2A50CDC2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92C4E" w14:paraId="5C329B59" w14:textId="77777777" w:rsidTr="00392C4E">
        <w:tc>
          <w:tcPr>
            <w:tcW w:w="3074" w:type="dxa"/>
          </w:tcPr>
          <w:p w14:paraId="2B068BE8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69D2588E" w14:textId="77777777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575904A2" w14:textId="6CCEA885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(подпись заявителя)</w:t>
            </w:r>
          </w:p>
          <w:p w14:paraId="4F23E044" w14:textId="77777777" w:rsidR="00224BF3" w:rsidRDefault="00224BF3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35320D3D" w14:textId="6E308B33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92C4E" w14:paraId="562333C7" w14:textId="77777777" w:rsidTr="00392C4E">
        <w:tc>
          <w:tcPr>
            <w:tcW w:w="3074" w:type="dxa"/>
          </w:tcPr>
          <w:p w14:paraId="1C7E9C65" w14:textId="77777777" w:rsidR="00392C4E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14B2AC4B" w14:textId="77777777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40429A38" w14:textId="459C3539" w:rsidR="00392C4E" w:rsidRPr="00FA360C" w:rsidRDefault="00392C4E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(дата подачи заявления)</w:t>
            </w:r>
          </w:p>
        </w:tc>
      </w:tr>
    </w:tbl>
    <w:p w14:paraId="31DF69C3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2E92AA4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15B663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A02C184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FDC5180" w14:textId="222F85AD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4280016" w14:textId="5D981558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E77CA81" w14:textId="2391AE10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CF6206" w14:textId="7CF03B38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71CD8A5" w14:textId="18AFEAD1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D0023C" w14:textId="59F27503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57FDD4A" w14:textId="55593A9F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B2ABE53" w14:textId="11D46AD2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D12A6A6" w14:textId="0247CE4F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7C25BAF" w14:textId="1643F7C9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8858EC5" w14:textId="46C2F09C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F9570BB" w14:textId="77777777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0E36428" w14:textId="2E85FD51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553DB66" w14:textId="77777777" w:rsidR="00404F5B" w:rsidRDefault="00404F5B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CAE7426" w14:textId="5F7A9512" w:rsidR="007C7839" w:rsidRDefault="007C7839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CB5B5D7" w14:textId="620E054B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EEE08C1" w14:textId="1CD2AD48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94E5C7A" w14:textId="2E3E8C70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865D5BC" w14:textId="25C583AF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559AA1E" w14:textId="56AAA5EB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9D897A3" w14:textId="70A148C9" w:rsidR="00FA360C" w:rsidRDefault="00FA360C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672469F" w14:textId="01726102" w:rsidR="00ED11A7" w:rsidRDefault="00ED11A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C003497" w14:textId="77777777" w:rsidR="009E63D7" w:rsidRPr="009E63D7" w:rsidRDefault="009E63D7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814"/>
      </w:tblGrid>
      <w:tr w:rsidR="00ED11A7" w14:paraId="3CF7BEFA" w14:textId="77777777" w:rsidTr="00ED11A7">
        <w:tc>
          <w:tcPr>
            <w:tcW w:w="3969" w:type="dxa"/>
          </w:tcPr>
          <w:p w14:paraId="62AE8752" w14:textId="77777777" w:rsidR="00ED11A7" w:rsidRDefault="00ED11A7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814" w:type="dxa"/>
            <w:tcBorders>
              <w:bottom w:val="nil"/>
            </w:tcBorders>
          </w:tcPr>
          <w:p w14:paraId="5C8A33F2" w14:textId="77777777" w:rsidR="00ED11A7" w:rsidRDefault="00ED11A7" w:rsidP="006903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00B4651" w14:textId="77777777" w:rsidR="00A0662F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B9574B6" w14:textId="1C14E4C3" w:rsidR="00A0662F" w:rsidRPr="00FA360C" w:rsidRDefault="00A0662F" w:rsidP="006903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>*</w:t>
      </w:r>
      <w:r w:rsidR="00FA360C"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>Все поля обязательны для заполнения</w:t>
      </w:r>
      <w:r w:rsidR="00FA360C" w:rsidRPr="00FA360C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14:paraId="02AF7AE7" w14:textId="77777777" w:rsidR="005C0AD1" w:rsidRDefault="00F62619" w:rsidP="005C0AD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4B13BE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Pr="004B13BE">
        <w:rPr>
          <w:rFonts w:ascii="Liberation Serif" w:hAnsi="Liberation Serif" w:cs="Liberation Serif"/>
          <w:sz w:val="28"/>
          <w:szCs w:val="28"/>
        </w:rPr>
        <w:t xml:space="preserve">к Порядку </w:t>
      </w:r>
    </w:p>
    <w:p w14:paraId="3175BC7F" w14:textId="77777777" w:rsidR="005C0AD1" w:rsidRDefault="00F62619" w:rsidP="005C0AD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 w:cs="Liberation Serif"/>
          <w:sz w:val="28"/>
          <w:szCs w:val="28"/>
        </w:rPr>
      </w:pPr>
      <w:r w:rsidRPr="004B13BE">
        <w:rPr>
          <w:rFonts w:ascii="Liberation Serif" w:hAnsi="Liberation Serif" w:cs="Liberation Serif"/>
          <w:sz w:val="28"/>
          <w:szCs w:val="28"/>
        </w:rPr>
        <w:t xml:space="preserve">предоставления компенсации расходов </w:t>
      </w:r>
    </w:p>
    <w:p w14:paraId="57C0F83F" w14:textId="210AAC03" w:rsidR="00F62619" w:rsidRPr="004B13BE" w:rsidRDefault="00F62619" w:rsidP="005C0AD1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Liberation Serif" w:hAnsi="Liberation Serif"/>
          <w:sz w:val="28"/>
          <w:szCs w:val="28"/>
        </w:rPr>
      </w:pPr>
      <w:r w:rsidRPr="004B13BE">
        <w:rPr>
          <w:rFonts w:ascii="Liberation Serif" w:hAnsi="Liberation Serif" w:cs="Liberation Serif"/>
          <w:sz w:val="28"/>
          <w:szCs w:val="28"/>
        </w:rPr>
        <w:t>на оплату стоимости путевок в организации отдыха и оздоровления детей</w:t>
      </w:r>
    </w:p>
    <w:p w14:paraId="61261D93" w14:textId="1199B6AC" w:rsidR="00A0662F" w:rsidRDefault="00A0662F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51018FF1" w14:textId="4314ACDC" w:rsidR="00F62619" w:rsidRDefault="00F62619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0B384DD7" w14:textId="77777777" w:rsidR="009E63D7" w:rsidRPr="009E63D7" w:rsidRDefault="009E63D7" w:rsidP="0069039F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18"/>
          <w:szCs w:val="18"/>
        </w:rPr>
      </w:pPr>
    </w:p>
    <w:p w14:paraId="0E498B10" w14:textId="77777777" w:rsidR="00A0662F" w:rsidRPr="004E2177" w:rsidRDefault="00A0662F" w:rsidP="0069039F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Форма согласия на обработку персональных данных</w:t>
      </w:r>
    </w:p>
    <w:p w14:paraId="3668A58D" w14:textId="77777777" w:rsidR="00A0662F" w:rsidRPr="004E2177" w:rsidRDefault="00A0662F" w:rsidP="0069039F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7A3E9A9" w14:textId="77777777" w:rsidR="00A0662F" w:rsidRPr="004E2177" w:rsidRDefault="00A0662F" w:rsidP="0069039F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Согласие на обработку персональных данных</w:t>
      </w:r>
    </w:p>
    <w:p w14:paraId="1647F7A0" w14:textId="77777777" w:rsidR="00A0662F" w:rsidRPr="004E2177" w:rsidRDefault="00A0662F" w:rsidP="0069039F">
      <w:pPr>
        <w:widowControl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5473516C" w14:textId="21DB10A3" w:rsidR="00A0662F" w:rsidRDefault="00A0662F" w:rsidP="005C0AD1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Я, ______________________________</w:t>
      </w:r>
      <w:r>
        <w:rPr>
          <w:rFonts w:ascii="Liberation Serif" w:hAnsi="Liberation Serif" w:cs="Liberation Serif"/>
          <w:sz w:val="28"/>
          <w:szCs w:val="28"/>
        </w:rPr>
        <w:t>___________</w:t>
      </w:r>
      <w:r w:rsidR="005C0AD1">
        <w:rPr>
          <w:rFonts w:ascii="Liberation Serif" w:hAnsi="Liberation Serif" w:cs="Liberation Serif"/>
          <w:sz w:val="28"/>
          <w:szCs w:val="28"/>
        </w:rPr>
        <w:t>____________________</w:t>
      </w:r>
    </w:p>
    <w:p w14:paraId="67078BF3" w14:textId="32CDB563" w:rsidR="00A0662F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  <w:r w:rsidR="005C0AD1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2790E2D0" w14:textId="5DF67965" w:rsidR="00A0662F" w:rsidRDefault="005C0AD1" w:rsidP="005C0AD1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4"/>
          <w:szCs w:val="24"/>
        </w:rPr>
        <w:t>(фамилия, имя, отчество (при наличии)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A0662F" w:rsidRPr="004E2177">
        <w:rPr>
          <w:rFonts w:ascii="Liberation Serif" w:hAnsi="Liberation Serif" w:cs="Liberation Serif"/>
          <w:sz w:val="24"/>
          <w:szCs w:val="24"/>
        </w:rPr>
        <w:t>субъекта персональных данных)</w:t>
      </w:r>
    </w:p>
    <w:p w14:paraId="7C5A10DD" w14:textId="14EB2714" w:rsidR="00A0662F" w:rsidRPr="004E2177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представивший документ, удостоверяющий личность: ____________________ серия ______ № ________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выдан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</w:t>
      </w:r>
      <w:r>
        <w:rPr>
          <w:rFonts w:ascii="Liberation Serif" w:hAnsi="Liberation Serif" w:cs="Liberation Serif"/>
          <w:sz w:val="28"/>
          <w:szCs w:val="28"/>
        </w:rPr>
        <w:t>______________________</w:t>
      </w:r>
      <w:r w:rsidR="005C0AD1">
        <w:rPr>
          <w:rFonts w:ascii="Liberation Serif" w:hAnsi="Liberation Serif" w:cs="Liberation Serif"/>
          <w:sz w:val="28"/>
          <w:szCs w:val="28"/>
        </w:rPr>
        <w:t>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2645DD2E" w14:textId="36B838C0" w:rsidR="00A0662F" w:rsidRPr="004E2177" w:rsidRDefault="00A0662F" w:rsidP="009E63D7">
      <w:pPr>
        <w:widowControl w:val="0"/>
        <w:spacing w:after="0" w:line="240" w:lineRule="auto"/>
        <w:ind w:left="3969"/>
        <w:jc w:val="center"/>
        <w:rPr>
          <w:rFonts w:ascii="Liberation Serif" w:hAnsi="Liberation Serif" w:cs="Liberation Serif"/>
          <w:sz w:val="24"/>
          <w:szCs w:val="24"/>
        </w:rPr>
      </w:pPr>
      <w:r w:rsidRPr="004E2177">
        <w:rPr>
          <w:rFonts w:ascii="Liberation Serif" w:hAnsi="Liberation Serif" w:cs="Liberation Serif"/>
          <w:sz w:val="24"/>
          <w:szCs w:val="24"/>
        </w:rPr>
        <w:t>(дата выдачи, кем выдан)</w:t>
      </w:r>
    </w:p>
    <w:p w14:paraId="62888946" w14:textId="3C136217" w:rsidR="00A0662F" w:rsidRPr="009E63D7" w:rsidRDefault="00A0662F" w:rsidP="00BA4CB7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проживающий 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адресу</w:t>
      </w:r>
      <w:r w:rsidR="005C0AD1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_________________________________</w:t>
      </w:r>
      <w:r w:rsidR="009E63D7">
        <w:rPr>
          <w:rFonts w:ascii="Liberation Serif" w:hAnsi="Liberation Serif" w:cs="Liberation Serif"/>
          <w:sz w:val="28"/>
          <w:szCs w:val="28"/>
        </w:rPr>
        <w:t>_____________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, </w:t>
      </w:r>
      <w:r w:rsidRPr="004E2177">
        <w:rPr>
          <w:rFonts w:ascii="Liberation Serif" w:hAnsi="Liberation Serif" w:cs="Liberation Serif"/>
          <w:sz w:val="24"/>
          <w:szCs w:val="24"/>
        </w:rPr>
        <w:t xml:space="preserve">(адрес </w:t>
      </w:r>
      <w:r w:rsidR="005C0AD1">
        <w:rPr>
          <w:rFonts w:ascii="Liberation Serif" w:hAnsi="Liberation Serif" w:cs="Liberation Serif"/>
          <w:sz w:val="24"/>
          <w:szCs w:val="24"/>
        </w:rPr>
        <w:t>проживания</w:t>
      </w:r>
      <w:r w:rsidRPr="004E2177">
        <w:rPr>
          <w:rFonts w:ascii="Liberation Serif" w:hAnsi="Liberation Serif" w:cs="Liberation Serif"/>
          <w:sz w:val="24"/>
          <w:szCs w:val="24"/>
        </w:rPr>
        <w:t>)</w:t>
      </w:r>
    </w:p>
    <w:p w14:paraId="2DA47EC6" w14:textId="4DA8FF74" w:rsidR="00A0662F" w:rsidRPr="005C0AD1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в соответствии с требованиями статьи 9 Федерального закона от 27.07.2006 </w:t>
      </w:r>
      <w:r w:rsidRPr="004E2177">
        <w:rPr>
          <w:rFonts w:ascii="Liberation Serif" w:hAnsi="Liberation Serif" w:cs="Liberation Serif"/>
          <w:sz w:val="28"/>
          <w:szCs w:val="28"/>
        </w:rPr>
        <w:br/>
        <w:t xml:space="preserve">№ 152-ФЗ «О персональных данных» даю согласие </w:t>
      </w:r>
      <w:r w:rsidR="005C0AD1">
        <w:rPr>
          <w:rFonts w:ascii="Liberation Serif" w:hAnsi="Liberation Serif" w:cs="Liberation Serif"/>
          <w:sz w:val="28"/>
          <w:szCs w:val="28"/>
        </w:rPr>
        <w:t>Администрации ____________________</w:t>
      </w:r>
      <w:r w:rsidR="009E63D7">
        <w:rPr>
          <w:rFonts w:ascii="Liberation Serif" w:hAnsi="Liberation Serif" w:cs="Liberation Serif"/>
          <w:sz w:val="28"/>
          <w:szCs w:val="28"/>
        </w:rPr>
        <w:t>_______</w:t>
      </w:r>
      <w:r w:rsidR="005C0AD1">
        <w:rPr>
          <w:rFonts w:ascii="Liberation Serif" w:hAnsi="Liberation Serif" w:cs="Liberation Serif"/>
          <w:sz w:val="28"/>
          <w:szCs w:val="28"/>
        </w:rPr>
        <w:t xml:space="preserve"> района города Екатеринбурга 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5C0AD1">
        <w:rPr>
          <w:rFonts w:ascii="Liberation Serif" w:hAnsi="Liberation Serif" w:cs="Liberation Serif"/>
          <w:sz w:val="28"/>
          <w:szCs w:val="28"/>
        </w:rPr>
        <w:t>о</w:t>
      </w:r>
      <w:r w:rsidRPr="004E2177">
        <w:rPr>
          <w:rFonts w:ascii="Liberation Serif" w:hAnsi="Liberation Serif" w:cs="Liberation Serif"/>
          <w:sz w:val="28"/>
          <w:szCs w:val="28"/>
        </w:rPr>
        <w:t>ператор), находящ</w:t>
      </w:r>
      <w:r w:rsidR="005C0AD1">
        <w:rPr>
          <w:rFonts w:ascii="Liberation Serif" w:hAnsi="Liberation Serif" w:cs="Liberation Serif"/>
          <w:sz w:val="28"/>
          <w:szCs w:val="28"/>
        </w:rPr>
        <w:t>ей</w:t>
      </w:r>
      <w:r w:rsidRPr="004E2177">
        <w:rPr>
          <w:rFonts w:ascii="Liberation Serif" w:hAnsi="Liberation Serif" w:cs="Liberation Serif"/>
          <w:sz w:val="28"/>
          <w:szCs w:val="28"/>
        </w:rPr>
        <w:t>ся по адресу: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="005C0AD1">
        <w:rPr>
          <w:rFonts w:ascii="Liberation Serif" w:hAnsi="Liberation Serif" w:cs="Liberation Serif"/>
          <w:sz w:val="28"/>
          <w:szCs w:val="28"/>
        </w:rPr>
        <w:t>___________</w:t>
      </w:r>
      <w:r w:rsidR="009E63D7">
        <w:rPr>
          <w:rFonts w:ascii="Liberation Serif" w:hAnsi="Liberation Serif" w:cs="Liberation Serif"/>
          <w:sz w:val="28"/>
          <w:szCs w:val="28"/>
        </w:rPr>
        <w:t>_________</w:t>
      </w:r>
      <w:r w:rsidRPr="004E2177">
        <w:rPr>
          <w:rFonts w:ascii="Liberation Serif" w:hAnsi="Liberation Serif" w:cs="Liberation Serif"/>
          <w:sz w:val="28"/>
          <w:szCs w:val="28"/>
        </w:rPr>
        <w:t>,</w:t>
      </w:r>
    </w:p>
    <w:p w14:paraId="1AA0476D" w14:textId="2130C61F" w:rsidR="00A0662F" w:rsidRPr="004E2177" w:rsidRDefault="00A0662F" w:rsidP="0069039F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на обработку и передачу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доступа, следующих персональных данных: фамили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4E2177">
        <w:rPr>
          <w:rFonts w:ascii="Liberation Serif" w:hAnsi="Liberation Serif" w:cs="Liberation Serif"/>
          <w:sz w:val="28"/>
          <w:szCs w:val="28"/>
        </w:rPr>
        <w:t>, им</w:t>
      </w:r>
      <w:r>
        <w:rPr>
          <w:rFonts w:ascii="Liberation Serif" w:hAnsi="Liberation Serif" w:cs="Liberation Serif"/>
          <w:sz w:val="28"/>
          <w:szCs w:val="28"/>
        </w:rPr>
        <w:t>ени</w:t>
      </w:r>
      <w:r w:rsidRPr="004E2177">
        <w:rPr>
          <w:rFonts w:ascii="Liberation Serif" w:hAnsi="Liberation Serif" w:cs="Liberation Serif"/>
          <w:sz w:val="28"/>
          <w:szCs w:val="28"/>
        </w:rPr>
        <w:t>, отчеств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E2177">
        <w:rPr>
          <w:rFonts w:ascii="Liberation Serif" w:hAnsi="Liberation Serif" w:cs="Liberation Serif"/>
          <w:sz w:val="28"/>
          <w:szCs w:val="28"/>
        </w:rPr>
        <w:t>, данны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 паспорта, адрес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 регистрации (проживания)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телефона, электронной почты, банковских реквизитов, включая номер расчетного счета, фамилии, имени, отчества моего ребенка, даты его рождения, </w:t>
      </w:r>
      <w:r w:rsidR="005C0AD1">
        <w:rPr>
          <w:rFonts w:ascii="Liberation Serif" w:hAnsi="Liberation Serif" w:cs="Liberation Serif"/>
          <w:sz w:val="28"/>
          <w:szCs w:val="28"/>
        </w:rPr>
        <w:t>возраста</w:t>
      </w:r>
      <w:r>
        <w:rPr>
          <w:rFonts w:ascii="Liberation Serif" w:hAnsi="Liberation Serif" w:cs="Liberation Serif"/>
          <w:sz w:val="28"/>
          <w:szCs w:val="28"/>
        </w:rPr>
        <w:t>, данных свидетельства о рождении ребенка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="005C0AD1" w:rsidRPr="004E2177"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E2177">
        <w:rPr>
          <w:rFonts w:ascii="Liberation Serif" w:hAnsi="Liberation Serif" w:cs="Liberation Serif"/>
          <w:sz w:val="28"/>
          <w:szCs w:val="28"/>
        </w:rPr>
        <w:t>в связи с</w:t>
      </w:r>
      <w:r>
        <w:rPr>
          <w:rFonts w:ascii="Liberation Serif" w:hAnsi="Liberation Serif" w:cs="Liberation Serif"/>
          <w:sz w:val="28"/>
          <w:szCs w:val="28"/>
        </w:rPr>
        <w:t xml:space="preserve"> подачей заявления </w:t>
      </w:r>
      <w:r w:rsidR="005C0AD1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предоставлени</w:t>
      </w:r>
      <w:r w:rsidR="005C0AD1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компенсации расходов на оплату стоимости путевки в организацию отдыха и оздоровления детей</w:t>
      </w:r>
      <w:r w:rsidR="005C0AD1">
        <w:rPr>
          <w:rFonts w:ascii="Liberation Serif" w:hAnsi="Liberation Serif" w:cs="Liberation Serif"/>
          <w:sz w:val="28"/>
          <w:szCs w:val="28"/>
        </w:rPr>
        <w:t>.</w:t>
      </w:r>
    </w:p>
    <w:p w14:paraId="11E0DDBE" w14:textId="77777777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Целью обработки персональных данных является </w:t>
      </w:r>
      <w:r>
        <w:rPr>
          <w:rFonts w:ascii="Liberation Serif" w:hAnsi="Liberation Serif" w:cs="Liberation Serif"/>
          <w:sz w:val="28"/>
          <w:szCs w:val="28"/>
        </w:rPr>
        <w:t>предоставление компенсации расходов на оплату стоимости путевки в организацию отдыха и оздоровления детей.</w:t>
      </w:r>
    </w:p>
    <w:p w14:paraId="7AA77DE3" w14:textId="543B1611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Предоставляю </w:t>
      </w:r>
      <w:r w:rsidR="005C0AD1">
        <w:rPr>
          <w:rFonts w:ascii="Liberation Serif" w:hAnsi="Liberation Serif" w:cs="Liberation Serif"/>
          <w:sz w:val="28"/>
          <w:szCs w:val="28"/>
        </w:rPr>
        <w:t>о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ператору право осуществлять все действия (операции) с персональными данными, включая их сбор, систематизацию, накопление, хранение, уточнение (обновление, изменение), передачу, использование, блокирование, уничтожение. </w:t>
      </w:r>
    </w:p>
    <w:p w14:paraId="069572B1" w14:textId="77777777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 </w:t>
      </w:r>
    </w:p>
    <w:p w14:paraId="2E5DA248" w14:textId="030638C2" w:rsidR="00A0662F" w:rsidRPr="004E2177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>Перечень третьих лиц, которым оператор может поручать обработку</w:t>
      </w:r>
      <w:r w:rsidR="005C0AD1">
        <w:rPr>
          <w:rFonts w:ascii="Liberation Serif" w:hAnsi="Liberation Serif" w:cs="Liberation Serif"/>
          <w:sz w:val="28"/>
          <w:szCs w:val="28"/>
        </w:rPr>
        <w:t xml:space="preserve"> </w:t>
      </w:r>
      <w:r w:rsidR="003E3D6E">
        <w:rPr>
          <w:rFonts w:ascii="Liberation Serif" w:hAnsi="Liberation Serif" w:cs="Liberation Serif"/>
          <w:sz w:val="28"/>
          <w:szCs w:val="28"/>
        </w:rPr>
        <w:t xml:space="preserve">персональных данных </w:t>
      </w:r>
      <w:r w:rsidR="005C0AD1">
        <w:rPr>
          <w:rFonts w:ascii="Liberation Serif" w:hAnsi="Liberation Serif" w:cs="Liberation Serif"/>
          <w:sz w:val="28"/>
          <w:szCs w:val="28"/>
        </w:rPr>
        <w:t xml:space="preserve">и 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передавать </w:t>
      </w:r>
      <w:r w:rsidR="003E3D6E">
        <w:rPr>
          <w:rFonts w:ascii="Liberation Serif" w:hAnsi="Liberation Serif" w:cs="Liberation Serif"/>
          <w:sz w:val="28"/>
          <w:szCs w:val="28"/>
        </w:rPr>
        <w:t>их</w:t>
      </w:r>
      <w:r w:rsidRPr="004E2177">
        <w:rPr>
          <w:rFonts w:ascii="Liberation Serif" w:hAnsi="Liberation Serif" w:cs="Liberation Serif"/>
          <w:sz w:val="28"/>
          <w:szCs w:val="28"/>
        </w:rPr>
        <w:t>:</w:t>
      </w:r>
    </w:p>
    <w:p w14:paraId="59275D8D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lastRenderedPageBreak/>
        <w:t>Департамент образования Администрации города Екатеринбурга</w:t>
      </w:r>
      <w:r>
        <w:rPr>
          <w:rFonts w:ascii="Liberation Serif" w:hAnsi="Liberation Serif" w:cs="Liberation Serif"/>
          <w:sz w:val="28"/>
          <w:szCs w:val="28"/>
        </w:rPr>
        <w:t>, а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дрес: 620014, г. Екатеринбург, пр. Ленина, д. 24а </w:t>
      </w:r>
      <w:r>
        <w:rPr>
          <w:rFonts w:ascii="Liberation Serif" w:hAnsi="Liberation Serif" w:cs="Liberation Serif"/>
          <w:sz w:val="28"/>
          <w:szCs w:val="28"/>
        </w:rPr>
        <w:t>(</w:t>
      </w:r>
      <w:r w:rsidRPr="004E2177">
        <w:rPr>
          <w:rFonts w:ascii="Liberation Serif" w:hAnsi="Liberation Serif" w:cs="Liberation Serif"/>
          <w:sz w:val="28"/>
          <w:szCs w:val="28"/>
        </w:rPr>
        <w:t>ИНН 6661015945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14:paraId="563CC94E" w14:textId="11DDEDE1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4BE8">
        <w:rPr>
          <w:rFonts w:ascii="Liberation Serif" w:hAnsi="Liberation Serif" w:cs="Liberation Serif"/>
          <w:sz w:val="28"/>
          <w:szCs w:val="28"/>
        </w:rPr>
        <w:t>Муниципальное казенное учреждение Центр бухгалтерского и материально-технического обеспечения образовательных учреждений города Екатеринбурга</w:t>
      </w:r>
      <w:r>
        <w:rPr>
          <w:rFonts w:ascii="Liberation Serif" w:hAnsi="Liberation Serif" w:cs="Liberation Serif"/>
          <w:sz w:val="28"/>
          <w:szCs w:val="28"/>
        </w:rPr>
        <w:t>, а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дрес: 620014, Екатеринбург, ул. Боевых </w:t>
      </w:r>
      <w:r w:rsidR="005C0AD1">
        <w:rPr>
          <w:rFonts w:ascii="Liberation Serif" w:hAnsi="Liberation Serif" w:cs="Liberation Serif"/>
          <w:sz w:val="28"/>
          <w:szCs w:val="28"/>
        </w:rPr>
        <w:t>д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ружин, </w:t>
      </w:r>
      <w:r w:rsidR="005C0AD1">
        <w:rPr>
          <w:rFonts w:ascii="Liberation Serif" w:hAnsi="Liberation Serif" w:cs="Liberation Serif"/>
          <w:sz w:val="28"/>
          <w:szCs w:val="28"/>
        </w:rPr>
        <w:t xml:space="preserve">д. </w:t>
      </w:r>
      <w:r w:rsidRPr="00164BE8">
        <w:rPr>
          <w:rFonts w:ascii="Liberation Serif" w:hAnsi="Liberation Serif" w:cs="Liberation Serif"/>
          <w:sz w:val="28"/>
          <w:szCs w:val="28"/>
        </w:rPr>
        <w:t xml:space="preserve">26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 w:rsidRPr="00164BE8">
        <w:rPr>
          <w:rFonts w:ascii="Liberation Serif" w:hAnsi="Liberation Serif" w:cs="Liberation Serif"/>
          <w:sz w:val="28"/>
          <w:szCs w:val="28"/>
        </w:rPr>
        <w:t>ИНН 6658456869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14:paraId="7503A26E" w14:textId="12DB31D5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C2C06">
        <w:rPr>
          <w:rFonts w:ascii="Liberation Serif" w:hAnsi="Liberation Serif" w:cs="Liberation Serif"/>
          <w:sz w:val="28"/>
          <w:szCs w:val="28"/>
        </w:rPr>
        <w:t xml:space="preserve">Администрация Академического района города Екатеринбурга, адрес: </w:t>
      </w:r>
      <w:r>
        <w:rPr>
          <w:rFonts w:ascii="Liberation Serif" w:hAnsi="Liberation Serif" w:cs="Liberation Serif"/>
          <w:sz w:val="28"/>
          <w:szCs w:val="28"/>
        </w:rPr>
        <w:t>620</w:t>
      </w:r>
      <w:r w:rsidR="0077369F">
        <w:rPr>
          <w:rFonts w:ascii="Liberation Serif" w:hAnsi="Liberation Serif" w:cs="Liberation Serif"/>
          <w:sz w:val="28"/>
          <w:szCs w:val="28"/>
        </w:rPr>
        <w:t>105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4C2C06">
        <w:rPr>
          <w:rFonts w:ascii="Liberation Serif" w:hAnsi="Liberation Serif" w:cs="Liberation Serif"/>
          <w:sz w:val="28"/>
          <w:szCs w:val="28"/>
        </w:rPr>
        <w:t xml:space="preserve">г. Екатеринбурга, </w:t>
      </w:r>
      <w:r w:rsidR="0077369F" w:rsidRPr="0077369F">
        <w:rPr>
          <w:rFonts w:ascii="Liberation Serif" w:hAnsi="Liberation Serif" w:cs="Liberation Serif"/>
          <w:sz w:val="28"/>
          <w:szCs w:val="28"/>
        </w:rPr>
        <w:t xml:space="preserve">ул. </w:t>
      </w:r>
      <w:r w:rsidR="0077369F" w:rsidRPr="0077369F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Вильгельма </w:t>
      </w:r>
      <w:r w:rsidR="00A01047">
        <w:rPr>
          <w:rFonts w:ascii="Liberation Serif" w:hAnsi="Liberation Serif" w:cs="Arial"/>
          <w:sz w:val="28"/>
          <w:szCs w:val="28"/>
          <w:shd w:val="clear" w:color="auto" w:fill="FFFFFF"/>
        </w:rPr>
        <w:t>д</w:t>
      </w:r>
      <w:r w:rsidR="0077369F" w:rsidRPr="0077369F">
        <w:rPr>
          <w:rFonts w:ascii="Liberation Serif" w:hAnsi="Liberation Serif" w:cs="Arial"/>
          <w:sz w:val="28"/>
          <w:szCs w:val="28"/>
          <w:shd w:val="clear" w:color="auto" w:fill="FFFFFF"/>
        </w:rPr>
        <w:t>е Геннина, стр. 53</w:t>
      </w:r>
      <w:r w:rsidR="0077369F" w:rsidRPr="0077369F">
        <w:rPr>
          <w:rFonts w:ascii="Liberation Serif" w:hAnsi="Liberation Serif" w:cs="Liberation Serif"/>
          <w:sz w:val="28"/>
          <w:szCs w:val="28"/>
        </w:rPr>
        <w:t xml:space="preserve"> </w:t>
      </w:r>
      <w:r w:rsidRPr="0077369F">
        <w:rPr>
          <w:rFonts w:ascii="Liberation Serif" w:hAnsi="Liberation Serif" w:cs="Liberation Serif"/>
          <w:sz w:val="28"/>
          <w:szCs w:val="28"/>
        </w:rPr>
        <w:t xml:space="preserve">(ИНН </w:t>
      </w:r>
      <w:r w:rsidRPr="004C2C06">
        <w:rPr>
          <w:rFonts w:ascii="Liberation Serif" w:hAnsi="Liberation Serif" w:cs="Liberation Serif"/>
          <w:sz w:val="28"/>
          <w:szCs w:val="28"/>
        </w:rPr>
        <w:t>6671200489);</w:t>
      </w:r>
    </w:p>
    <w:p w14:paraId="277B41C9" w14:textId="77777777" w:rsidR="00A0662F" w:rsidRPr="004C2C06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Администрация Верх-Исетского района города Екатеринбурга, адрес: 620017, г. Екатеринбург, ул. Московская, д. 27 (ИНН 6658030020); </w:t>
      </w:r>
    </w:p>
    <w:p w14:paraId="3E977E2E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Администрация Железнодорожного района города Екатеринбурга, адрес: 620027, ул. Мельковская, д. 7 (ИНН 6659015426); </w:t>
      </w:r>
    </w:p>
    <w:p w14:paraId="54D09376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Кировского района города Екатеринбурга, адрес: 620062, ул. Первомайская, д. 75 (ИНН 6660011112);</w:t>
      </w:r>
    </w:p>
    <w:p w14:paraId="60B5ED28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Ленинского района города Екатеринбурга, адрес: 620014, ул. Чернышевского, д. 2 (ИНН 6661001420);</w:t>
      </w:r>
    </w:p>
    <w:p w14:paraId="3E5808D3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Октябрьского района города Екатеринбурга, адрес: 620026, ул. Тверитина, д. 41/2 (ИНН 6662024364);</w:t>
      </w:r>
    </w:p>
    <w:p w14:paraId="525752B4" w14:textId="77777777" w:rsidR="00A0662F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Орджоникидзевского района города Екатеринбурга, адрес: 620091, ул. Бабушкина, д. 16 (ИНН 6663019984);</w:t>
      </w:r>
    </w:p>
    <w:p w14:paraId="7B0CAB3D" w14:textId="77777777" w:rsidR="00A0662F" w:rsidRPr="00164BE8" w:rsidRDefault="00A0662F" w:rsidP="0069039F">
      <w:pPr>
        <w:pStyle w:val="a3"/>
        <w:widowControl w:val="0"/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Чкаловского района города Екатеринбурга, адрес: 620130, ул. 8 Марта, д. 177 (ИНН 6664017556).</w:t>
      </w:r>
    </w:p>
    <w:p w14:paraId="301239EC" w14:textId="5C10240A" w:rsidR="00A0662F" w:rsidRPr="004E2177" w:rsidRDefault="00A0662F" w:rsidP="0069039F">
      <w:pPr>
        <w:pStyle w:val="a3"/>
        <w:widowControl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Данное согласие может быть отозвано </w:t>
      </w:r>
      <w:r w:rsidR="00A01047" w:rsidRPr="004E2177">
        <w:rPr>
          <w:rFonts w:ascii="Liberation Serif" w:hAnsi="Liberation Serif" w:cs="Liberation Serif"/>
          <w:sz w:val="28"/>
          <w:szCs w:val="28"/>
        </w:rPr>
        <w:t xml:space="preserve">мной </w:t>
      </w:r>
      <w:r w:rsidRPr="004E2177">
        <w:rPr>
          <w:rFonts w:ascii="Liberation Serif" w:hAnsi="Liberation Serif" w:cs="Liberation Serif"/>
          <w:sz w:val="28"/>
          <w:szCs w:val="28"/>
        </w:rPr>
        <w:t xml:space="preserve">в любой момент по соглашению сторон. </w:t>
      </w:r>
    </w:p>
    <w:p w14:paraId="4644E8D4" w14:textId="63359AD7" w:rsidR="00A0662F" w:rsidRDefault="00A0662F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E2177">
        <w:rPr>
          <w:rFonts w:ascii="Liberation Serif" w:hAnsi="Liberation Serif" w:cs="Liberation Serif"/>
          <w:sz w:val="28"/>
          <w:szCs w:val="28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1A820419" w14:textId="016C44A7" w:rsidR="00844841" w:rsidRDefault="00844841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1926D8C" w14:textId="77777777" w:rsidR="009E6EAC" w:rsidRPr="004E2177" w:rsidRDefault="009E6EAC" w:rsidP="0069039F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075"/>
        <w:gridCol w:w="3489"/>
      </w:tblGrid>
      <w:tr w:rsidR="00844841" w14:paraId="70DFB290" w14:textId="77777777" w:rsidTr="003B6620">
        <w:tc>
          <w:tcPr>
            <w:tcW w:w="3074" w:type="dxa"/>
          </w:tcPr>
          <w:p w14:paraId="68C46313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5119C41E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</w:tcPr>
          <w:p w14:paraId="6485822C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44841" w:rsidRPr="00FA360C" w14:paraId="6EFA80FF" w14:textId="77777777" w:rsidTr="003B6620">
        <w:tc>
          <w:tcPr>
            <w:tcW w:w="3074" w:type="dxa"/>
          </w:tcPr>
          <w:p w14:paraId="50D243AF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2D7B76B4" w14:textId="77777777" w:rsidR="00844841" w:rsidRPr="00FA360C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4" w:space="0" w:color="auto"/>
            </w:tcBorders>
          </w:tcPr>
          <w:p w14:paraId="7485A0F8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(подпись заявителя)</w:t>
            </w:r>
          </w:p>
          <w:p w14:paraId="1FE9F0FC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57D322B" w14:textId="7903C001" w:rsidR="00224BF3" w:rsidRPr="00FA360C" w:rsidRDefault="00224BF3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44841" w:rsidRPr="00FA360C" w14:paraId="76923CDB" w14:textId="77777777" w:rsidTr="003B6620">
        <w:tc>
          <w:tcPr>
            <w:tcW w:w="3074" w:type="dxa"/>
          </w:tcPr>
          <w:p w14:paraId="1B33ADA0" w14:textId="77777777" w:rsidR="00844841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75" w:type="dxa"/>
          </w:tcPr>
          <w:p w14:paraId="289897B0" w14:textId="77777777" w:rsidR="00844841" w:rsidRPr="00FA360C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</w:tcPr>
          <w:p w14:paraId="00FFF623" w14:textId="77777777" w:rsidR="00844841" w:rsidRPr="00FA360C" w:rsidRDefault="00844841" w:rsidP="003B662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360C">
              <w:rPr>
                <w:rFonts w:ascii="Liberation Serif" w:hAnsi="Liberation Serif" w:cs="Liberation Serif"/>
                <w:sz w:val="24"/>
                <w:szCs w:val="24"/>
              </w:rPr>
              <w:t>(дата подачи заявления)</w:t>
            </w:r>
          </w:p>
        </w:tc>
      </w:tr>
    </w:tbl>
    <w:p w14:paraId="1B03B366" w14:textId="77777777" w:rsidR="00FA1CDA" w:rsidRPr="008E1494" w:rsidRDefault="00FA1CDA" w:rsidP="0084484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FA1CDA" w:rsidRPr="008E1494" w:rsidSect="00A0104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6073" w14:textId="77777777" w:rsidR="00080C01" w:rsidRDefault="00080C01" w:rsidP="006C7158">
      <w:pPr>
        <w:spacing w:after="0" w:line="240" w:lineRule="auto"/>
      </w:pPr>
      <w:r>
        <w:separator/>
      </w:r>
    </w:p>
  </w:endnote>
  <w:endnote w:type="continuationSeparator" w:id="0">
    <w:p w14:paraId="0FF3F778" w14:textId="77777777" w:rsidR="00080C01" w:rsidRDefault="00080C01" w:rsidP="006C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2F8F1" w14:textId="77777777" w:rsidR="00080C01" w:rsidRDefault="00080C01" w:rsidP="006C7158">
      <w:pPr>
        <w:spacing w:after="0" w:line="240" w:lineRule="auto"/>
      </w:pPr>
      <w:r>
        <w:separator/>
      </w:r>
    </w:p>
  </w:footnote>
  <w:footnote w:type="continuationSeparator" w:id="0">
    <w:p w14:paraId="637CB8A2" w14:textId="77777777" w:rsidR="00080C01" w:rsidRDefault="00080C01" w:rsidP="006C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45260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11797042" w14:textId="66D5CB2E" w:rsidR="006C7158" w:rsidRPr="006C7158" w:rsidRDefault="006C7158" w:rsidP="006C7158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6C7158">
          <w:rPr>
            <w:rFonts w:ascii="Liberation Serif" w:hAnsi="Liberation Serif"/>
            <w:sz w:val="24"/>
            <w:szCs w:val="24"/>
          </w:rPr>
          <w:fldChar w:fldCharType="begin"/>
        </w:r>
        <w:r w:rsidRPr="006C715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C7158">
          <w:rPr>
            <w:rFonts w:ascii="Liberation Serif" w:hAnsi="Liberation Serif"/>
            <w:sz w:val="24"/>
            <w:szCs w:val="24"/>
          </w:rPr>
          <w:fldChar w:fldCharType="separate"/>
        </w:r>
        <w:r w:rsidRPr="006C7158">
          <w:rPr>
            <w:rFonts w:ascii="Liberation Serif" w:hAnsi="Liberation Serif"/>
            <w:sz w:val="24"/>
            <w:szCs w:val="24"/>
          </w:rPr>
          <w:t>2</w:t>
        </w:r>
        <w:r w:rsidRPr="006C715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380"/>
    <w:multiLevelType w:val="hybridMultilevel"/>
    <w:tmpl w:val="2F7C0DC2"/>
    <w:lvl w:ilvl="0" w:tplc="DE6EAC9A">
      <w:start w:val="1"/>
      <w:numFmt w:val="bullet"/>
      <w:suff w:val="space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3DD"/>
    <w:multiLevelType w:val="hybridMultilevel"/>
    <w:tmpl w:val="7A967404"/>
    <w:lvl w:ilvl="0" w:tplc="E78686B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F1D97"/>
    <w:multiLevelType w:val="hybridMultilevel"/>
    <w:tmpl w:val="F9723D8A"/>
    <w:lvl w:ilvl="0" w:tplc="583EBDAC">
      <w:start w:val="1"/>
      <w:numFmt w:val="bullet"/>
      <w:suff w:val="space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7F2E"/>
    <w:multiLevelType w:val="multilevel"/>
    <w:tmpl w:val="B80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1770E"/>
    <w:multiLevelType w:val="hybridMultilevel"/>
    <w:tmpl w:val="66B0FFC6"/>
    <w:lvl w:ilvl="0" w:tplc="CA4EA278">
      <w:start w:val="1"/>
      <w:numFmt w:val="decimal"/>
      <w:suff w:val="space"/>
      <w:lvlText w:val="%1)"/>
      <w:lvlJc w:val="left"/>
      <w:pPr>
        <w:ind w:left="360" w:hanging="360"/>
      </w:pPr>
      <w:rPr>
        <w:rFonts w:ascii="Liberation Serif" w:eastAsiaTheme="minorHAnsi" w:hAnsi="Liberation Serif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2665C3"/>
    <w:multiLevelType w:val="hybridMultilevel"/>
    <w:tmpl w:val="F2B825B6"/>
    <w:lvl w:ilvl="0" w:tplc="AD02C284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0A38D5"/>
    <w:multiLevelType w:val="hybridMultilevel"/>
    <w:tmpl w:val="5EB0EC30"/>
    <w:lvl w:ilvl="0" w:tplc="A22E505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90B6A"/>
    <w:multiLevelType w:val="hybridMultilevel"/>
    <w:tmpl w:val="5D087D1A"/>
    <w:lvl w:ilvl="0" w:tplc="B9FED066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B1965"/>
    <w:multiLevelType w:val="hybridMultilevel"/>
    <w:tmpl w:val="A42A7382"/>
    <w:lvl w:ilvl="0" w:tplc="6510A490">
      <w:start w:val="1"/>
      <w:numFmt w:val="decimal"/>
      <w:suff w:val="space"/>
      <w:lvlText w:val="%1)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34F132C"/>
    <w:multiLevelType w:val="hybridMultilevel"/>
    <w:tmpl w:val="6B5AC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6743"/>
    <w:multiLevelType w:val="hybridMultilevel"/>
    <w:tmpl w:val="C340F7F4"/>
    <w:lvl w:ilvl="0" w:tplc="EFB0DD28">
      <w:start w:val="1"/>
      <w:numFmt w:val="decimal"/>
      <w:suff w:val="space"/>
      <w:lvlText w:val="%1)"/>
      <w:lvlJc w:val="left"/>
      <w:pPr>
        <w:ind w:left="720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B2492"/>
    <w:multiLevelType w:val="hybridMultilevel"/>
    <w:tmpl w:val="5EB0EC30"/>
    <w:lvl w:ilvl="0" w:tplc="A22E505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26B17"/>
    <w:multiLevelType w:val="hybridMultilevel"/>
    <w:tmpl w:val="DED659C8"/>
    <w:lvl w:ilvl="0" w:tplc="1644A596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12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0E"/>
    <w:rsid w:val="000119F2"/>
    <w:rsid w:val="00012E01"/>
    <w:rsid w:val="00012E7A"/>
    <w:rsid w:val="00080C01"/>
    <w:rsid w:val="0009549A"/>
    <w:rsid w:val="000A1B1F"/>
    <w:rsid w:val="000B26DA"/>
    <w:rsid w:val="000D7704"/>
    <w:rsid w:val="000E507A"/>
    <w:rsid w:val="000F1913"/>
    <w:rsid w:val="000F236B"/>
    <w:rsid w:val="00104D15"/>
    <w:rsid w:val="001370E6"/>
    <w:rsid w:val="001428F3"/>
    <w:rsid w:val="00176B90"/>
    <w:rsid w:val="00190206"/>
    <w:rsid w:val="001969BD"/>
    <w:rsid w:val="001C6393"/>
    <w:rsid w:val="001D1DCD"/>
    <w:rsid w:val="001D5826"/>
    <w:rsid w:val="001D5E11"/>
    <w:rsid w:val="001E1130"/>
    <w:rsid w:val="00224BF3"/>
    <w:rsid w:val="00226681"/>
    <w:rsid w:val="002330F8"/>
    <w:rsid w:val="00260A51"/>
    <w:rsid w:val="0026134B"/>
    <w:rsid w:val="00296DD7"/>
    <w:rsid w:val="002B1B83"/>
    <w:rsid w:val="002C6383"/>
    <w:rsid w:val="002C7877"/>
    <w:rsid w:val="002D3DB2"/>
    <w:rsid w:val="00392C4E"/>
    <w:rsid w:val="00392F10"/>
    <w:rsid w:val="003B15B1"/>
    <w:rsid w:val="003C4DD6"/>
    <w:rsid w:val="003E195B"/>
    <w:rsid w:val="003E3D6E"/>
    <w:rsid w:val="00404F5B"/>
    <w:rsid w:val="00404FE1"/>
    <w:rsid w:val="004061E7"/>
    <w:rsid w:val="004221F0"/>
    <w:rsid w:val="00424694"/>
    <w:rsid w:val="00425C83"/>
    <w:rsid w:val="00434695"/>
    <w:rsid w:val="004366C0"/>
    <w:rsid w:val="0044336D"/>
    <w:rsid w:val="00451ACD"/>
    <w:rsid w:val="00455D50"/>
    <w:rsid w:val="00466E90"/>
    <w:rsid w:val="0048085C"/>
    <w:rsid w:val="00485394"/>
    <w:rsid w:val="00490D89"/>
    <w:rsid w:val="004A53A3"/>
    <w:rsid w:val="004A71B6"/>
    <w:rsid w:val="004B13BE"/>
    <w:rsid w:val="004B2E53"/>
    <w:rsid w:val="004C5ED4"/>
    <w:rsid w:val="004D720E"/>
    <w:rsid w:val="004E21CE"/>
    <w:rsid w:val="004E6930"/>
    <w:rsid w:val="00511E48"/>
    <w:rsid w:val="0052158A"/>
    <w:rsid w:val="00522275"/>
    <w:rsid w:val="00557C93"/>
    <w:rsid w:val="005B44A4"/>
    <w:rsid w:val="005B4F12"/>
    <w:rsid w:val="005C0AD1"/>
    <w:rsid w:val="005F4B88"/>
    <w:rsid w:val="0060672C"/>
    <w:rsid w:val="00610FBD"/>
    <w:rsid w:val="00614480"/>
    <w:rsid w:val="006506C0"/>
    <w:rsid w:val="00651D0D"/>
    <w:rsid w:val="006547C6"/>
    <w:rsid w:val="00673822"/>
    <w:rsid w:val="0069039F"/>
    <w:rsid w:val="00693284"/>
    <w:rsid w:val="006C7158"/>
    <w:rsid w:val="006D608B"/>
    <w:rsid w:val="00701386"/>
    <w:rsid w:val="007104FD"/>
    <w:rsid w:val="00740355"/>
    <w:rsid w:val="00771576"/>
    <w:rsid w:val="0077369F"/>
    <w:rsid w:val="007C7839"/>
    <w:rsid w:val="007D22E2"/>
    <w:rsid w:val="007E0E03"/>
    <w:rsid w:val="007E42D4"/>
    <w:rsid w:val="008044EA"/>
    <w:rsid w:val="0082446B"/>
    <w:rsid w:val="008256C7"/>
    <w:rsid w:val="00840C09"/>
    <w:rsid w:val="00844841"/>
    <w:rsid w:val="008470AE"/>
    <w:rsid w:val="00895C44"/>
    <w:rsid w:val="008B6CDB"/>
    <w:rsid w:val="008B7894"/>
    <w:rsid w:val="008C6104"/>
    <w:rsid w:val="008D0A88"/>
    <w:rsid w:val="008E1494"/>
    <w:rsid w:val="008E1DDA"/>
    <w:rsid w:val="0092215D"/>
    <w:rsid w:val="00962B82"/>
    <w:rsid w:val="009638FE"/>
    <w:rsid w:val="009653F9"/>
    <w:rsid w:val="00983B5C"/>
    <w:rsid w:val="009908BC"/>
    <w:rsid w:val="009A48B6"/>
    <w:rsid w:val="009B7FB9"/>
    <w:rsid w:val="009E63D7"/>
    <w:rsid w:val="009E6EAC"/>
    <w:rsid w:val="00A01047"/>
    <w:rsid w:val="00A0662F"/>
    <w:rsid w:val="00A3487C"/>
    <w:rsid w:val="00A469A5"/>
    <w:rsid w:val="00A526DB"/>
    <w:rsid w:val="00A64C89"/>
    <w:rsid w:val="00A748D4"/>
    <w:rsid w:val="00A84842"/>
    <w:rsid w:val="00A8732F"/>
    <w:rsid w:val="00AA03BD"/>
    <w:rsid w:val="00AD0D18"/>
    <w:rsid w:val="00B01251"/>
    <w:rsid w:val="00B35E7A"/>
    <w:rsid w:val="00B47373"/>
    <w:rsid w:val="00B51AC4"/>
    <w:rsid w:val="00B56393"/>
    <w:rsid w:val="00B66F71"/>
    <w:rsid w:val="00B70543"/>
    <w:rsid w:val="00B70611"/>
    <w:rsid w:val="00B72A74"/>
    <w:rsid w:val="00BA4CB7"/>
    <w:rsid w:val="00BD77EB"/>
    <w:rsid w:val="00BF0C0F"/>
    <w:rsid w:val="00BF42FF"/>
    <w:rsid w:val="00C1621F"/>
    <w:rsid w:val="00C5073D"/>
    <w:rsid w:val="00C55EC7"/>
    <w:rsid w:val="00C64CD4"/>
    <w:rsid w:val="00C679AA"/>
    <w:rsid w:val="00C77A5F"/>
    <w:rsid w:val="00C803A8"/>
    <w:rsid w:val="00CA0B6F"/>
    <w:rsid w:val="00CA4570"/>
    <w:rsid w:val="00CE1001"/>
    <w:rsid w:val="00CE51CA"/>
    <w:rsid w:val="00CE5764"/>
    <w:rsid w:val="00D05C86"/>
    <w:rsid w:val="00D12643"/>
    <w:rsid w:val="00D3370E"/>
    <w:rsid w:val="00D465A5"/>
    <w:rsid w:val="00D46673"/>
    <w:rsid w:val="00D51033"/>
    <w:rsid w:val="00D971A9"/>
    <w:rsid w:val="00DE10BA"/>
    <w:rsid w:val="00DE2A54"/>
    <w:rsid w:val="00DF51A3"/>
    <w:rsid w:val="00E171BE"/>
    <w:rsid w:val="00E2299C"/>
    <w:rsid w:val="00E47EE1"/>
    <w:rsid w:val="00E534F5"/>
    <w:rsid w:val="00E64971"/>
    <w:rsid w:val="00E66D2E"/>
    <w:rsid w:val="00E77553"/>
    <w:rsid w:val="00E8268E"/>
    <w:rsid w:val="00EB101F"/>
    <w:rsid w:val="00EC2004"/>
    <w:rsid w:val="00ED11A7"/>
    <w:rsid w:val="00EF354E"/>
    <w:rsid w:val="00F13E5C"/>
    <w:rsid w:val="00F16780"/>
    <w:rsid w:val="00F17BD8"/>
    <w:rsid w:val="00F32B64"/>
    <w:rsid w:val="00F35093"/>
    <w:rsid w:val="00F52130"/>
    <w:rsid w:val="00F62619"/>
    <w:rsid w:val="00F7420A"/>
    <w:rsid w:val="00F74316"/>
    <w:rsid w:val="00F74E29"/>
    <w:rsid w:val="00F818DD"/>
    <w:rsid w:val="00F90FEF"/>
    <w:rsid w:val="00FA1CDA"/>
    <w:rsid w:val="00FA360C"/>
    <w:rsid w:val="00F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C2BC"/>
  <w15:chartTrackingRefBased/>
  <w15:docId w15:val="{9046EAAD-9E6B-4A25-9D06-8BA258D1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B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C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158"/>
  </w:style>
  <w:style w:type="paragraph" w:styleId="a6">
    <w:name w:val="footer"/>
    <w:basedOn w:val="a"/>
    <w:link w:val="a7"/>
    <w:uiPriority w:val="99"/>
    <w:unhideWhenUsed/>
    <w:rsid w:val="006C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158"/>
  </w:style>
  <w:style w:type="character" w:styleId="a8">
    <w:name w:val="Strong"/>
    <w:basedOn w:val="a0"/>
    <w:uiPriority w:val="22"/>
    <w:qFormat/>
    <w:rsid w:val="00FA1CDA"/>
    <w:rPr>
      <w:b/>
      <w:bCs/>
    </w:rPr>
  </w:style>
  <w:style w:type="paragraph" w:customStyle="1" w:styleId="futurismarkdown-listitem">
    <w:name w:val="futurismarkdown-listitem"/>
    <w:basedOn w:val="a"/>
    <w:rsid w:val="00FA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A1CDA"/>
    <w:rPr>
      <w:color w:val="0000FF"/>
      <w:u w:val="single"/>
    </w:rPr>
  </w:style>
  <w:style w:type="paragraph" w:styleId="aa">
    <w:name w:val="annotation text"/>
    <w:basedOn w:val="a"/>
    <w:link w:val="ab"/>
    <w:uiPriority w:val="99"/>
    <w:semiHidden/>
    <w:unhideWhenUsed/>
    <w:rsid w:val="00A0662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662F"/>
    <w:rPr>
      <w:sz w:val="20"/>
      <w:szCs w:val="20"/>
    </w:rPr>
  </w:style>
  <w:style w:type="table" w:styleId="ac">
    <w:name w:val="Table Grid"/>
    <w:basedOn w:val="a1"/>
    <w:uiPriority w:val="39"/>
    <w:rsid w:val="00FA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87F5-4D64-4520-8B00-18DBF2EA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139</cp:revision>
  <cp:lastPrinted>2025-09-23T06:33:00Z</cp:lastPrinted>
  <dcterms:created xsi:type="dcterms:W3CDTF">2025-07-02T11:16:00Z</dcterms:created>
  <dcterms:modified xsi:type="dcterms:W3CDTF">2025-09-23T06:34:00Z</dcterms:modified>
</cp:coreProperties>
</file>